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5E038" w14:textId="5F6AFA49" w:rsidR="00AA0420" w:rsidRPr="003E1ADE" w:rsidRDefault="00AA0420" w:rsidP="003E1ADE">
      <w:pPr>
        <w:pStyle w:val="ListParagraph"/>
        <w:keepNext/>
        <w:keepLines/>
        <w:pageBreakBefore/>
        <w:numPr>
          <w:ilvl w:val="0"/>
          <w:numId w:val="2"/>
        </w:numPr>
        <w:tabs>
          <w:tab w:val="right" w:pos="-153"/>
          <w:tab w:val="left" w:pos="9207"/>
        </w:tabs>
        <w:bidi/>
        <w:spacing w:after="0" w:line="240" w:lineRule="auto"/>
        <w:ind w:left="-423" w:right="-270" w:hanging="180"/>
        <w:rPr>
          <w:rStyle w:val="Emphasis"/>
          <w:rFonts w:cs="B Zar"/>
          <w:b/>
          <w:bCs/>
          <w:i w:val="0"/>
          <w:iCs w:val="0"/>
          <w:rtl/>
        </w:rPr>
      </w:pPr>
      <w:bookmarkStart w:id="0" w:name="_GoBack"/>
      <w:bookmarkEnd w:id="0"/>
      <w:r w:rsidRPr="003E1ADE">
        <w:rPr>
          <w:rFonts w:cs="Nazanin" w:hint="cs"/>
          <w:b/>
          <w:bCs/>
          <w:noProof/>
          <w:color w:val="0D0D0D" w:themeColor="text1" w:themeTint="F2"/>
          <w:sz w:val="24"/>
          <w:szCs w:val="24"/>
          <w:rtl/>
        </w:rPr>
        <w:t>ب</w:t>
      </w:r>
      <w:r w:rsidR="003E1ADE" w:rsidRPr="003E1ADE">
        <w:rPr>
          <w:rFonts w:cs="Nazanin" w:hint="cs"/>
          <w:b/>
          <w:bCs/>
          <w:noProof/>
          <w:color w:val="0D0D0D" w:themeColor="text1" w:themeTint="F2"/>
          <w:sz w:val="24"/>
          <w:szCs w:val="24"/>
          <w:rtl/>
        </w:rPr>
        <w:t>ا</w:t>
      </w:r>
      <w:r w:rsidRPr="003E1ADE">
        <w:rPr>
          <w:rFonts w:cs="B Nazanin" w:hint="cs"/>
          <w:b/>
          <w:bCs/>
          <w:noProof/>
          <w:color w:val="0D0D0D" w:themeColor="text1" w:themeTint="F2"/>
          <w:sz w:val="24"/>
          <w:szCs w:val="24"/>
          <w:rtl/>
        </w:rPr>
        <w:t xml:space="preserve"> انتخاب یکی از تصاویر و مشخص کردن آن در این بخش، </w:t>
      </w:r>
      <w:r w:rsidRPr="003E1ADE">
        <w:rPr>
          <w:rFonts w:cs="B Nazanin" w:hint="cs"/>
          <w:b/>
          <w:bCs/>
          <w:color w:val="0D0D0D" w:themeColor="text1" w:themeTint="F2"/>
          <w:sz w:val="24"/>
          <w:szCs w:val="24"/>
          <w:rtl/>
        </w:rPr>
        <w:t xml:space="preserve"> نگارشی مطابق با فرم ذیل نوشته و تا </w:t>
      </w:r>
      <w:r w:rsidRPr="003E1ADE">
        <w:rPr>
          <w:rFonts w:cs="B Nazanin" w:hint="cs"/>
          <w:b/>
          <w:bCs/>
          <w:color w:val="FF0000"/>
          <w:sz w:val="24"/>
          <w:szCs w:val="24"/>
          <w:rtl/>
        </w:rPr>
        <w:t xml:space="preserve">20 آبان 1402 </w:t>
      </w:r>
      <w:r w:rsidRPr="003E1ADE">
        <w:rPr>
          <w:rFonts w:cs="B Nazanin" w:hint="cs"/>
          <w:b/>
          <w:bCs/>
          <w:color w:val="0D0D0D" w:themeColor="text1" w:themeTint="F2"/>
          <w:sz w:val="24"/>
          <w:szCs w:val="24"/>
          <w:rtl/>
        </w:rPr>
        <w:t xml:space="preserve">به آدرس </w:t>
      </w:r>
      <w:r w:rsidRPr="003E1ADE">
        <w:rPr>
          <w:rFonts w:asciiTheme="majorBidi" w:hAnsiTheme="majorBidi" w:cs="B Nazanin"/>
          <w:b/>
          <w:bCs/>
          <w:color w:val="222222"/>
          <w:shd w:val="clear" w:color="auto" w:fill="FFFFFF"/>
        </w:rPr>
        <w:t>pajoohesh.farzgu1@gmail.com</w:t>
      </w:r>
      <w:r w:rsidRPr="003E1ADE">
        <w:rPr>
          <w:rFonts w:cs="B Nazanin" w:hint="cs"/>
          <w:b/>
          <w:bCs/>
          <w:color w:val="0D0D0D" w:themeColor="text1" w:themeTint="F2"/>
          <w:sz w:val="24"/>
          <w:szCs w:val="24"/>
          <w:rtl/>
        </w:rPr>
        <w:t xml:space="preserve"> ایمیل نمایید.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543727" w:rsidRPr="00023027" w14:paraId="2BC9D9FE" w14:textId="77777777" w:rsidTr="003E1ADE">
        <w:tc>
          <w:tcPr>
            <w:tcW w:w="4508" w:type="dxa"/>
          </w:tcPr>
          <w:p w14:paraId="7133EE80" w14:textId="4A8DC8B0" w:rsidR="00543727" w:rsidRPr="00023027" w:rsidRDefault="00543727" w:rsidP="00543727">
            <w:pPr>
              <w:rPr>
                <w:rFonts w:cs="B Yekan"/>
                <w:b/>
                <w:bCs/>
                <w:sz w:val="20"/>
                <w:szCs w:val="20"/>
              </w:rPr>
            </w:pPr>
            <w:r w:rsidRPr="00023027">
              <w:rPr>
                <w:rFonts w:cs="B Yek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CAADBA1" wp14:editId="1730756D">
                  <wp:extent cx="2658617" cy="2504763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72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640" cy="2534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9" w:type="dxa"/>
          </w:tcPr>
          <w:p w14:paraId="3A2B5788" w14:textId="75C815FF" w:rsidR="00543727" w:rsidRPr="00023027" w:rsidRDefault="00543727" w:rsidP="00543727">
            <w:pPr>
              <w:rPr>
                <w:rFonts w:cs="B Yekan"/>
                <w:b/>
                <w:bCs/>
                <w:sz w:val="20"/>
                <w:szCs w:val="20"/>
              </w:rPr>
            </w:pPr>
            <w:r w:rsidRPr="00023027">
              <w:rPr>
                <w:rFonts w:cs="B Yek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800C75C" wp14:editId="70ECC14D">
                  <wp:extent cx="2371725" cy="25527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3762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44" t="14092" r="28879" b="5557"/>
                          <a:stretch/>
                        </pic:blipFill>
                        <pic:spPr bwMode="auto">
                          <a:xfrm>
                            <a:off x="0" y="0"/>
                            <a:ext cx="2371725" cy="255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727" w:rsidRPr="00023027" w14:paraId="5757C0C7" w14:textId="77777777" w:rsidTr="003E1ADE">
        <w:tc>
          <w:tcPr>
            <w:tcW w:w="4508" w:type="dxa"/>
          </w:tcPr>
          <w:p w14:paraId="488E4FB8" w14:textId="78B6C3C3" w:rsidR="00543727" w:rsidRPr="00023027" w:rsidRDefault="00023027" w:rsidP="00023027">
            <w:pPr>
              <w:jc w:val="center"/>
              <w:rPr>
                <w:rFonts w:cs="B Yekan"/>
                <w:b/>
                <w:bCs/>
                <w:noProof/>
                <w:sz w:val="20"/>
                <w:szCs w:val="20"/>
              </w:rPr>
            </w:pPr>
            <w:r w:rsidRPr="00023027">
              <w:rPr>
                <w:rFonts w:cs="B Yekan" w:hint="cs"/>
                <w:b/>
                <w:bCs/>
                <w:noProof/>
                <w:sz w:val="20"/>
                <w:szCs w:val="20"/>
                <w:rtl/>
              </w:rPr>
              <w:t>تصویر شماره 1</w:t>
            </w:r>
          </w:p>
        </w:tc>
        <w:tc>
          <w:tcPr>
            <w:tcW w:w="4509" w:type="dxa"/>
          </w:tcPr>
          <w:p w14:paraId="5DD88AF5" w14:textId="6E997B9A" w:rsidR="00543727" w:rsidRPr="00023027" w:rsidRDefault="00023027" w:rsidP="00023027">
            <w:pPr>
              <w:jc w:val="center"/>
              <w:rPr>
                <w:rFonts w:cs="B Yekan"/>
                <w:b/>
                <w:bCs/>
                <w:noProof/>
                <w:sz w:val="20"/>
                <w:szCs w:val="20"/>
              </w:rPr>
            </w:pPr>
            <w:r w:rsidRPr="00023027">
              <w:rPr>
                <w:rFonts w:cs="B Yekan" w:hint="cs"/>
                <w:b/>
                <w:bCs/>
                <w:noProof/>
                <w:sz w:val="20"/>
                <w:szCs w:val="20"/>
                <w:rtl/>
              </w:rPr>
              <w:t>تصویر شماره 2</w:t>
            </w:r>
          </w:p>
        </w:tc>
      </w:tr>
      <w:tr w:rsidR="000C09F3" w:rsidRPr="00023027" w14:paraId="583BF5DF" w14:textId="77777777" w:rsidTr="003E1ADE">
        <w:tc>
          <w:tcPr>
            <w:tcW w:w="9017" w:type="dxa"/>
            <w:gridSpan w:val="2"/>
          </w:tcPr>
          <w:p w14:paraId="79BCBA17" w14:textId="33AD0DE3" w:rsidR="000C09F3" w:rsidRPr="00023027" w:rsidRDefault="00543727" w:rsidP="00023027">
            <w:pPr>
              <w:jc w:val="center"/>
              <w:rPr>
                <w:rFonts w:cs="B Yekan"/>
                <w:b/>
                <w:bCs/>
                <w:sz w:val="20"/>
                <w:szCs w:val="20"/>
              </w:rPr>
            </w:pPr>
            <w:r w:rsidRPr="00023027">
              <w:rPr>
                <w:rFonts w:cs="B Yek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0FA816E" wp14:editId="040415B0">
                  <wp:extent cx="2657475" cy="211579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374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156" cy="213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027" w:rsidRPr="00023027" w14:paraId="4A9B7B97" w14:textId="77777777" w:rsidTr="003E1ADE">
        <w:tc>
          <w:tcPr>
            <w:tcW w:w="9017" w:type="dxa"/>
            <w:gridSpan w:val="2"/>
          </w:tcPr>
          <w:p w14:paraId="5508B884" w14:textId="3C3D08B9" w:rsidR="00023027" w:rsidRPr="00023027" w:rsidRDefault="00023027" w:rsidP="00023027">
            <w:pPr>
              <w:jc w:val="center"/>
              <w:rPr>
                <w:rFonts w:cs="B Yekan"/>
                <w:b/>
                <w:bCs/>
                <w:noProof/>
                <w:sz w:val="20"/>
                <w:szCs w:val="20"/>
              </w:rPr>
            </w:pPr>
            <w:r w:rsidRPr="00023027">
              <w:rPr>
                <w:rFonts w:cs="B Yekan" w:hint="cs"/>
                <w:b/>
                <w:bCs/>
                <w:noProof/>
                <w:sz w:val="20"/>
                <w:szCs w:val="20"/>
                <w:rtl/>
              </w:rPr>
              <w:t>تصویر شماره 3</w:t>
            </w:r>
          </w:p>
        </w:tc>
      </w:tr>
      <w:tr w:rsidR="00023027" w:rsidRPr="00023027" w14:paraId="301C8174" w14:textId="77777777" w:rsidTr="003E1ADE">
        <w:tc>
          <w:tcPr>
            <w:tcW w:w="4508" w:type="dxa"/>
          </w:tcPr>
          <w:p w14:paraId="5C62C0A5" w14:textId="0F3F44ED" w:rsidR="00023027" w:rsidRPr="00023027" w:rsidRDefault="00023027" w:rsidP="00023027">
            <w:pPr>
              <w:jc w:val="center"/>
              <w:rPr>
                <w:rFonts w:cs="B Yekan"/>
                <w:b/>
                <w:bCs/>
                <w:sz w:val="20"/>
                <w:szCs w:val="20"/>
              </w:rPr>
            </w:pPr>
            <w:r w:rsidRPr="00023027">
              <w:rPr>
                <w:rFonts w:cs="B Yek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1DF361C" wp14:editId="0478CFDB">
                  <wp:extent cx="1885950" cy="234570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373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78" cy="236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9" w:type="dxa"/>
          </w:tcPr>
          <w:p w14:paraId="0F544D0C" w14:textId="438496D6" w:rsidR="00023027" w:rsidRPr="00023027" w:rsidRDefault="00023027" w:rsidP="00023027">
            <w:pPr>
              <w:jc w:val="center"/>
              <w:rPr>
                <w:rFonts w:cs="B Yekan"/>
                <w:b/>
                <w:bCs/>
                <w:sz w:val="20"/>
                <w:szCs w:val="20"/>
              </w:rPr>
            </w:pPr>
            <w:r w:rsidRPr="00023027">
              <w:rPr>
                <w:rFonts w:cs="B Yek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09B65FC" wp14:editId="3080B617">
                  <wp:extent cx="1838325" cy="2319866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00"/>
                          <a:stretch/>
                        </pic:blipFill>
                        <pic:spPr bwMode="auto">
                          <a:xfrm>
                            <a:off x="0" y="0"/>
                            <a:ext cx="1865422" cy="2354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027" w:rsidRPr="00023027" w14:paraId="00B0FC54" w14:textId="77777777" w:rsidTr="003E1ADE">
        <w:tc>
          <w:tcPr>
            <w:tcW w:w="4508" w:type="dxa"/>
          </w:tcPr>
          <w:p w14:paraId="07753CB1" w14:textId="51CA6905" w:rsidR="00023027" w:rsidRPr="00023027" w:rsidRDefault="00023027" w:rsidP="00023027">
            <w:pPr>
              <w:jc w:val="center"/>
              <w:rPr>
                <w:rFonts w:cs="B Yekan"/>
                <w:b/>
                <w:bCs/>
                <w:sz w:val="20"/>
                <w:szCs w:val="20"/>
              </w:rPr>
            </w:pPr>
            <w:r w:rsidRPr="00023027">
              <w:rPr>
                <w:rFonts w:cs="B Yekan" w:hint="cs"/>
                <w:b/>
                <w:bCs/>
                <w:sz w:val="20"/>
                <w:szCs w:val="20"/>
                <w:rtl/>
              </w:rPr>
              <w:lastRenderedPageBreak/>
              <w:t>تصویر شماره 4</w:t>
            </w:r>
          </w:p>
        </w:tc>
        <w:tc>
          <w:tcPr>
            <w:tcW w:w="4509" w:type="dxa"/>
          </w:tcPr>
          <w:p w14:paraId="509F0C8A" w14:textId="4327F143" w:rsidR="00023027" w:rsidRPr="00023027" w:rsidRDefault="00023027" w:rsidP="00023027">
            <w:pPr>
              <w:jc w:val="center"/>
              <w:rPr>
                <w:rFonts w:cs="B Yekan"/>
                <w:b/>
                <w:bCs/>
                <w:sz w:val="20"/>
                <w:szCs w:val="20"/>
              </w:rPr>
            </w:pPr>
            <w:r w:rsidRPr="00023027">
              <w:rPr>
                <w:rFonts w:cs="B Yekan" w:hint="cs"/>
                <w:b/>
                <w:bCs/>
                <w:sz w:val="20"/>
                <w:szCs w:val="20"/>
                <w:rtl/>
              </w:rPr>
              <w:t>تصویر شماره 5</w:t>
            </w:r>
          </w:p>
        </w:tc>
      </w:tr>
    </w:tbl>
    <w:p w14:paraId="34B37A47" w14:textId="77777777" w:rsidR="00FF1D36" w:rsidRPr="00C74435" w:rsidRDefault="00FF1D36" w:rsidP="00C74435">
      <w:pPr>
        <w:pStyle w:val="ListParagraph"/>
        <w:numPr>
          <w:ilvl w:val="0"/>
          <w:numId w:val="2"/>
        </w:numPr>
        <w:tabs>
          <w:tab w:val="right" w:pos="-153"/>
          <w:tab w:val="left" w:pos="9207"/>
        </w:tabs>
        <w:bidi/>
        <w:ind w:left="-423" w:right="-270" w:hanging="180"/>
        <w:rPr>
          <w:rFonts w:cs="B Nazanin"/>
          <w:b/>
          <w:bCs/>
          <w:color w:val="0D0D0D" w:themeColor="text1" w:themeTint="F2"/>
          <w:sz w:val="36"/>
          <w:szCs w:val="36"/>
        </w:rPr>
      </w:pPr>
      <w:r w:rsidRPr="00C74435">
        <w:rPr>
          <w:rFonts w:cs="B Nazanin" w:hint="cs"/>
          <w:b/>
          <w:bCs/>
          <w:noProof/>
          <w:color w:val="0D0D0D" w:themeColor="text1" w:themeTint="F2"/>
          <w:sz w:val="24"/>
          <w:szCs w:val="24"/>
          <w:rtl/>
        </w:rPr>
        <w:t xml:space="preserve">با انتخاب یک یا تلفیق هر دو حکایت  و مشخص کردن آن در این بخش، </w:t>
      </w:r>
      <w:r w:rsidRPr="00C74435">
        <w:rPr>
          <w:rFonts w:cs="B Nazanin" w:hint="cs"/>
          <w:b/>
          <w:bCs/>
          <w:color w:val="0D0D0D" w:themeColor="text1" w:themeTint="F2"/>
          <w:sz w:val="24"/>
          <w:szCs w:val="24"/>
          <w:rtl/>
        </w:rPr>
        <w:t xml:space="preserve"> حکایت را  بازنویسی کنید و تا </w:t>
      </w:r>
      <w:r w:rsidRPr="00C74435">
        <w:rPr>
          <w:rFonts w:cs="B Nazanin" w:hint="cs"/>
          <w:b/>
          <w:bCs/>
          <w:color w:val="FF0000"/>
          <w:sz w:val="24"/>
          <w:szCs w:val="24"/>
          <w:rtl/>
        </w:rPr>
        <w:t xml:space="preserve">20 آبان 1402 </w:t>
      </w:r>
      <w:r w:rsidRPr="00C74435">
        <w:rPr>
          <w:rFonts w:cs="B Nazanin" w:hint="cs"/>
          <w:b/>
          <w:bCs/>
          <w:color w:val="0D0D0D" w:themeColor="text1" w:themeTint="F2"/>
          <w:sz w:val="24"/>
          <w:szCs w:val="24"/>
          <w:rtl/>
        </w:rPr>
        <w:t xml:space="preserve">به آدرس </w:t>
      </w:r>
      <w:r w:rsidRPr="00C74435">
        <w:rPr>
          <w:rFonts w:asciiTheme="majorBidi" w:hAnsiTheme="majorBidi" w:cs="B Nazanin"/>
          <w:b/>
          <w:bCs/>
          <w:color w:val="222222"/>
          <w:shd w:val="clear" w:color="auto" w:fill="FFFFFF"/>
        </w:rPr>
        <w:t>pajoohesh.farzgu1@gmail.com</w:t>
      </w:r>
      <w:r w:rsidRPr="00C74435">
        <w:rPr>
          <w:rFonts w:cs="B Nazanin" w:hint="cs"/>
          <w:b/>
          <w:bCs/>
          <w:color w:val="0D0D0D" w:themeColor="text1" w:themeTint="F2"/>
          <w:sz w:val="24"/>
          <w:szCs w:val="24"/>
          <w:rtl/>
        </w:rPr>
        <w:t xml:space="preserve"> ایمیل نمایید.</w:t>
      </w:r>
    </w:p>
    <w:p w14:paraId="6466D819" w14:textId="77777777" w:rsidR="00751B42" w:rsidRPr="00751B42" w:rsidRDefault="00751B42" w:rsidP="00751B42"/>
    <w:p w14:paraId="587D1CE9" w14:textId="77777777" w:rsidR="00751B42" w:rsidRPr="00751B42" w:rsidRDefault="00751B42" w:rsidP="00751B42"/>
    <w:p w14:paraId="52CAEAB7" w14:textId="77777777" w:rsidR="0004451F" w:rsidRPr="00C74435" w:rsidRDefault="0004451F" w:rsidP="0004451F">
      <w:pPr>
        <w:pStyle w:val="ListParagraph"/>
        <w:numPr>
          <w:ilvl w:val="0"/>
          <w:numId w:val="3"/>
        </w:numPr>
        <w:bidi/>
        <w:ind w:left="-540" w:firstLine="180"/>
        <w:rPr>
          <w:rFonts w:ascii="Times New Roman" w:eastAsia="Times New Roman" w:hAnsi="Times New Roman" w:cs="B Yekan"/>
          <w:b/>
          <w:bCs/>
          <w:color w:val="0D0D0D" w:themeColor="text1" w:themeTint="F2"/>
          <w:spacing w:val="-8"/>
          <w:sz w:val="32"/>
          <w:szCs w:val="32"/>
        </w:rPr>
      </w:pPr>
      <w:r w:rsidRPr="00C74435">
        <w:rPr>
          <w:rFonts w:ascii="Times New Roman" w:eastAsia="Times New Roman" w:hAnsi="Times New Roman" w:cs="B Yekan" w:hint="cs"/>
          <w:b/>
          <w:bCs/>
          <w:color w:val="0D0D0D" w:themeColor="text1" w:themeTint="F2"/>
          <w:spacing w:val="-8"/>
          <w:sz w:val="32"/>
          <w:szCs w:val="32"/>
          <w:rtl/>
        </w:rPr>
        <w:t>حکایت اول</w:t>
      </w:r>
    </w:p>
    <w:p w14:paraId="4D9B40AD" w14:textId="77777777" w:rsidR="0004451F" w:rsidRPr="00C74435" w:rsidRDefault="0004451F" w:rsidP="00863AD0">
      <w:pPr>
        <w:bidi/>
        <w:ind w:left="-540" w:firstLine="180"/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</w:rPr>
      </w:pP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>حکیمی را پرسیدند از سخاوت و شجاعت کدام بهتر است؟ گفت آن که را سخاوتست به شجاعت حاجت نیست</w:t>
      </w: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</w:rPr>
        <w:t>.</w:t>
      </w:r>
    </w:p>
    <w:p w14:paraId="580D10A7" w14:textId="41291DCF" w:rsidR="0004451F" w:rsidRPr="00C74435" w:rsidRDefault="0004451F" w:rsidP="0004451F">
      <w:pPr>
        <w:bidi/>
        <w:ind w:left="-540" w:firstLine="180"/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</w:rPr>
      </w:pP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>نماند حاتم طایی ولیک تا به ابد</w:t>
      </w:r>
      <w:r w:rsidR="00863AD0"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ab/>
      </w:r>
      <w:r w:rsidR="00863AD0"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ab/>
      </w:r>
      <w:r w:rsid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</w:rPr>
        <w:tab/>
      </w: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>بماند نام بلندش به نیکویی مشهور</w:t>
      </w:r>
    </w:p>
    <w:p w14:paraId="0844AE6A" w14:textId="77777777" w:rsidR="0004451F" w:rsidRPr="00C74435" w:rsidRDefault="0004451F" w:rsidP="0004451F">
      <w:pPr>
        <w:bidi/>
        <w:ind w:left="-540" w:firstLine="180"/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</w:rPr>
      </w:pP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>زکوة مال به در کن که فضله رز را</w:t>
      </w: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ab/>
      </w: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ab/>
        <w:t>چو باغبان بزند بیشتر دهد انگور</w:t>
      </w:r>
    </w:p>
    <w:p w14:paraId="4DE3C085" w14:textId="61697706" w:rsidR="0004451F" w:rsidRPr="00C74435" w:rsidRDefault="0004451F" w:rsidP="0004451F">
      <w:pPr>
        <w:bidi/>
        <w:ind w:left="-540" w:firstLine="180"/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</w:pP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>نبشته‌ست بر گور بهرام گور</w:t>
      </w:r>
      <w:r w:rsidR="00863AD0"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ab/>
      </w:r>
      <w:r w:rsidR="00863AD0"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ab/>
      </w:r>
      <w:r w:rsid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</w:rPr>
        <w:tab/>
      </w:r>
      <w:dir w:val="ltr">
        <w:r w:rsidRPr="00C74435">
          <w:rPr>
            <w:rFonts w:ascii="Times New Roman" w:eastAsia="Times New Roman" w:hAnsi="Times New Roman" w:cs="B Nazanin"/>
            <w:color w:val="0D0D0D" w:themeColor="text1" w:themeTint="F2"/>
            <w:spacing w:val="-8"/>
            <w:sz w:val="28"/>
            <w:szCs w:val="28"/>
            <w:rtl/>
          </w:rPr>
          <w:t>که دست کَرَم بِه که بازوی زور</w:t>
        </w:r>
        <w:r w:rsidR="0078784F" w:rsidRPr="00C74435">
          <w:rPr>
            <w:rFonts w:cs="B Nazanin"/>
          </w:rPr>
          <w:t>‬</w:t>
        </w:r>
        <w:r w:rsidR="008B081E">
          <w:t>‬</w:t>
        </w:r>
      </w:dir>
    </w:p>
    <w:p w14:paraId="355D8802" w14:textId="77777777" w:rsidR="0004451F" w:rsidRPr="00863AD0" w:rsidRDefault="0004451F" w:rsidP="0004451F">
      <w:pPr>
        <w:bidi/>
        <w:ind w:left="-540" w:firstLine="180"/>
        <w:rPr>
          <w:rFonts w:ascii="Times New Roman" w:eastAsia="Times New Roman" w:hAnsi="Times New Roman" w:cs="2  Badr"/>
          <w:color w:val="0D0D0D" w:themeColor="text1" w:themeTint="F2"/>
          <w:spacing w:val="-8"/>
          <w:sz w:val="20"/>
          <w:szCs w:val="20"/>
          <w:rtl/>
        </w:rPr>
      </w:pPr>
    </w:p>
    <w:p w14:paraId="60377876" w14:textId="77777777" w:rsidR="0004451F" w:rsidRPr="00C74435" w:rsidRDefault="0004451F" w:rsidP="0004451F">
      <w:pPr>
        <w:pStyle w:val="ListParagraph"/>
        <w:numPr>
          <w:ilvl w:val="0"/>
          <w:numId w:val="3"/>
        </w:numPr>
        <w:bidi/>
        <w:ind w:left="-540" w:firstLine="180"/>
        <w:rPr>
          <w:rFonts w:ascii="Times New Roman" w:eastAsia="Times New Roman" w:hAnsi="Times New Roman" w:cs="B Yekan"/>
          <w:b/>
          <w:bCs/>
          <w:color w:val="0D0D0D" w:themeColor="text1" w:themeTint="F2"/>
          <w:spacing w:val="-8"/>
          <w:sz w:val="32"/>
          <w:szCs w:val="32"/>
        </w:rPr>
      </w:pPr>
      <w:r w:rsidRPr="00C74435">
        <w:rPr>
          <w:rFonts w:ascii="Times New Roman" w:eastAsia="Times New Roman" w:hAnsi="Times New Roman" w:cs="B Yekan" w:hint="cs"/>
          <w:b/>
          <w:bCs/>
          <w:color w:val="0D0D0D" w:themeColor="text1" w:themeTint="F2"/>
          <w:spacing w:val="-8"/>
          <w:sz w:val="32"/>
          <w:szCs w:val="32"/>
          <w:rtl/>
        </w:rPr>
        <w:t>حکایت دوم</w:t>
      </w:r>
    </w:p>
    <w:p w14:paraId="4B152880" w14:textId="7651F4CC" w:rsidR="0004451F" w:rsidRPr="00C74435" w:rsidRDefault="0004451F" w:rsidP="0004451F">
      <w:pPr>
        <w:bidi/>
        <w:ind w:left="-540" w:firstLine="180"/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</w:pP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>دو شاهزاده در مصر بودند ، یکی علم اندوخت و دیگری مال اندوخت . عاقبته الامر آن یکی علّامه عصر گشت و این یکی سلطان مصر شد . پس آن توانگر با چشم حقارت در فقیه نظر کرد و گفت : من به سلطنت رسیدم و تو همچنان در مسکِنت بماندی . گفت : ای برادر ، شکر نعمت حضرت باری تعالی بر من واجب است که میراث پیغمبران یافتم و تو میراث فرعون و هامون . که در حدیث نبوی (ص) آمده : العلماء ورثـه الانبیاء</w:t>
      </w: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</w:rPr>
        <w:br/>
      </w: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>من آن مورم که در پایَم بمالند</w:t>
      </w:r>
      <w:r w:rsidRPr="00C74435">
        <w:rPr>
          <w:rFonts w:ascii="Calibri" w:eastAsia="Times New Roman" w:hAnsi="Calibri" w:cs="Calibri" w:hint="cs"/>
          <w:color w:val="0D0D0D" w:themeColor="text1" w:themeTint="F2"/>
          <w:spacing w:val="-8"/>
          <w:sz w:val="28"/>
          <w:szCs w:val="28"/>
          <w:rtl/>
        </w:rPr>
        <w:t> </w:t>
      </w:r>
      <w:r w:rsidR="00C74435">
        <w:rPr>
          <w:rFonts w:ascii="Calibri" w:eastAsia="Times New Roman" w:hAnsi="Calibri" w:cs="Calibri"/>
          <w:color w:val="0D0D0D" w:themeColor="text1" w:themeTint="F2"/>
          <w:spacing w:val="-8"/>
          <w:sz w:val="28"/>
          <w:szCs w:val="28"/>
        </w:rPr>
        <w:tab/>
      </w:r>
      <w:r w:rsidR="00C74435">
        <w:rPr>
          <w:rFonts w:ascii="Calibri" w:eastAsia="Times New Roman" w:hAnsi="Calibri" w:cs="Calibri"/>
          <w:color w:val="0D0D0D" w:themeColor="text1" w:themeTint="F2"/>
          <w:spacing w:val="-8"/>
          <w:sz w:val="28"/>
          <w:szCs w:val="28"/>
        </w:rPr>
        <w:tab/>
      </w:r>
      <w:r w:rsidR="00C74435">
        <w:rPr>
          <w:rFonts w:ascii="Calibri" w:eastAsia="Times New Roman" w:hAnsi="Calibri" w:cs="Calibri"/>
          <w:color w:val="0D0D0D" w:themeColor="text1" w:themeTint="F2"/>
          <w:spacing w:val="-8"/>
          <w:sz w:val="28"/>
          <w:szCs w:val="28"/>
        </w:rPr>
        <w:tab/>
      </w:r>
      <w:r w:rsidRPr="00C74435">
        <w:rPr>
          <w:rFonts w:ascii="Calibri" w:eastAsia="Times New Roman" w:hAnsi="Calibri" w:cs="Calibri" w:hint="cs"/>
          <w:color w:val="0D0D0D" w:themeColor="text1" w:themeTint="F2"/>
          <w:spacing w:val="-8"/>
          <w:sz w:val="28"/>
          <w:szCs w:val="28"/>
          <w:rtl/>
        </w:rPr>
        <w:t> </w:t>
      </w:r>
      <w:r w:rsidRPr="00C74435">
        <w:rPr>
          <w:rFonts w:ascii="Times New Roman" w:eastAsia="Times New Roman" w:hAnsi="Times New Roman" w:cs="B Nazanin" w:hint="cs"/>
          <w:color w:val="0D0D0D" w:themeColor="text1" w:themeTint="F2"/>
          <w:spacing w:val="-8"/>
          <w:sz w:val="28"/>
          <w:szCs w:val="28"/>
          <w:rtl/>
        </w:rPr>
        <w:t>نه</w:t>
      </w: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 xml:space="preserve"> </w:t>
      </w:r>
      <w:r w:rsidRPr="00C74435">
        <w:rPr>
          <w:rFonts w:ascii="Times New Roman" w:eastAsia="Times New Roman" w:hAnsi="Times New Roman" w:cs="B Nazanin" w:hint="cs"/>
          <w:color w:val="0D0D0D" w:themeColor="text1" w:themeTint="F2"/>
          <w:spacing w:val="-8"/>
          <w:sz w:val="28"/>
          <w:szCs w:val="28"/>
          <w:rtl/>
        </w:rPr>
        <w:t>زنبورم</w:t>
      </w: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 xml:space="preserve"> </w:t>
      </w:r>
      <w:r w:rsidRPr="00C74435">
        <w:rPr>
          <w:rFonts w:ascii="Times New Roman" w:eastAsia="Times New Roman" w:hAnsi="Times New Roman" w:cs="B Nazanin" w:hint="cs"/>
          <w:color w:val="0D0D0D" w:themeColor="text1" w:themeTint="F2"/>
          <w:spacing w:val="-8"/>
          <w:sz w:val="28"/>
          <w:szCs w:val="28"/>
          <w:rtl/>
        </w:rPr>
        <w:t>که</w:t>
      </w: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 xml:space="preserve"> </w:t>
      </w:r>
      <w:r w:rsidRPr="00C74435">
        <w:rPr>
          <w:rFonts w:ascii="Times New Roman" w:eastAsia="Times New Roman" w:hAnsi="Times New Roman" w:cs="B Nazanin" w:hint="cs"/>
          <w:color w:val="0D0D0D" w:themeColor="text1" w:themeTint="F2"/>
          <w:spacing w:val="-8"/>
          <w:sz w:val="28"/>
          <w:szCs w:val="28"/>
          <w:rtl/>
        </w:rPr>
        <w:t>از</w:t>
      </w: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 xml:space="preserve"> </w:t>
      </w:r>
      <w:r w:rsidRPr="00C74435">
        <w:rPr>
          <w:rFonts w:ascii="Times New Roman" w:eastAsia="Times New Roman" w:hAnsi="Times New Roman" w:cs="B Nazanin" w:hint="cs"/>
          <w:color w:val="0D0D0D" w:themeColor="text1" w:themeTint="F2"/>
          <w:spacing w:val="-8"/>
          <w:sz w:val="28"/>
          <w:szCs w:val="28"/>
          <w:rtl/>
        </w:rPr>
        <w:t>دستم</w:t>
      </w: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 xml:space="preserve"> </w:t>
      </w:r>
      <w:r w:rsidRPr="00C74435">
        <w:rPr>
          <w:rFonts w:ascii="Times New Roman" w:eastAsia="Times New Roman" w:hAnsi="Times New Roman" w:cs="B Nazanin" w:hint="cs"/>
          <w:color w:val="0D0D0D" w:themeColor="text1" w:themeTint="F2"/>
          <w:spacing w:val="-8"/>
          <w:sz w:val="28"/>
          <w:szCs w:val="28"/>
          <w:rtl/>
        </w:rPr>
        <w:t>بنالن</w:t>
      </w: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>د</w:t>
      </w: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</w:rPr>
        <w:br/>
      </w: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>کجا خود شکر این نعمت گزارم</w:t>
      </w:r>
      <w:r w:rsidRPr="00C74435">
        <w:rPr>
          <w:rFonts w:ascii="Calibri" w:eastAsia="Times New Roman" w:hAnsi="Calibri" w:cs="Calibri" w:hint="cs"/>
          <w:color w:val="0D0D0D" w:themeColor="text1" w:themeTint="F2"/>
          <w:spacing w:val="-8"/>
          <w:sz w:val="28"/>
          <w:szCs w:val="28"/>
          <w:rtl/>
        </w:rPr>
        <w:t> </w:t>
      </w:r>
      <w:r w:rsidR="00C74435">
        <w:rPr>
          <w:rFonts w:ascii="Calibri" w:eastAsia="Times New Roman" w:hAnsi="Calibri" w:cs="Calibri"/>
          <w:color w:val="0D0D0D" w:themeColor="text1" w:themeTint="F2"/>
          <w:spacing w:val="-8"/>
          <w:sz w:val="28"/>
          <w:szCs w:val="28"/>
        </w:rPr>
        <w:tab/>
      </w:r>
      <w:r w:rsidR="00C74435">
        <w:rPr>
          <w:rFonts w:ascii="Calibri" w:eastAsia="Times New Roman" w:hAnsi="Calibri" w:cs="Calibri"/>
          <w:color w:val="0D0D0D" w:themeColor="text1" w:themeTint="F2"/>
          <w:spacing w:val="-8"/>
          <w:sz w:val="28"/>
          <w:szCs w:val="28"/>
        </w:rPr>
        <w:tab/>
      </w:r>
      <w:r w:rsidR="00C74435">
        <w:rPr>
          <w:rFonts w:ascii="Calibri" w:eastAsia="Times New Roman" w:hAnsi="Calibri" w:cs="Calibri"/>
          <w:color w:val="0D0D0D" w:themeColor="text1" w:themeTint="F2"/>
          <w:spacing w:val="-8"/>
          <w:sz w:val="28"/>
          <w:szCs w:val="28"/>
        </w:rPr>
        <w:tab/>
      </w:r>
      <w:r w:rsidRPr="00C74435">
        <w:rPr>
          <w:rFonts w:ascii="Calibri" w:eastAsia="Times New Roman" w:hAnsi="Calibri" w:cs="Calibri" w:hint="cs"/>
          <w:color w:val="0D0D0D" w:themeColor="text1" w:themeTint="F2"/>
          <w:spacing w:val="-8"/>
          <w:sz w:val="28"/>
          <w:szCs w:val="28"/>
          <w:rtl/>
        </w:rPr>
        <w:t> </w:t>
      </w:r>
      <w:r w:rsidRPr="00C74435">
        <w:rPr>
          <w:rFonts w:ascii="Times New Roman" w:eastAsia="Times New Roman" w:hAnsi="Times New Roman" w:cs="B Nazanin" w:hint="cs"/>
          <w:color w:val="0D0D0D" w:themeColor="text1" w:themeTint="F2"/>
          <w:spacing w:val="-8"/>
          <w:sz w:val="28"/>
          <w:szCs w:val="28"/>
          <w:rtl/>
        </w:rPr>
        <w:t>که</w:t>
      </w: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 xml:space="preserve"> </w:t>
      </w:r>
      <w:r w:rsidRPr="00C74435">
        <w:rPr>
          <w:rFonts w:ascii="Times New Roman" w:eastAsia="Times New Roman" w:hAnsi="Times New Roman" w:cs="B Nazanin" w:hint="cs"/>
          <w:color w:val="0D0D0D" w:themeColor="text1" w:themeTint="F2"/>
          <w:spacing w:val="-8"/>
          <w:sz w:val="28"/>
          <w:szCs w:val="28"/>
          <w:rtl/>
        </w:rPr>
        <w:t>زور</w:t>
      </w: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 xml:space="preserve"> </w:t>
      </w:r>
      <w:r w:rsidRPr="00C74435">
        <w:rPr>
          <w:rFonts w:ascii="Times New Roman" w:eastAsia="Times New Roman" w:hAnsi="Times New Roman" w:cs="B Nazanin" w:hint="cs"/>
          <w:color w:val="0D0D0D" w:themeColor="text1" w:themeTint="F2"/>
          <w:spacing w:val="-8"/>
          <w:sz w:val="28"/>
          <w:szCs w:val="28"/>
          <w:rtl/>
        </w:rPr>
        <w:t>مردم</w:t>
      </w: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 xml:space="preserve"> </w:t>
      </w:r>
      <w:r w:rsidRPr="00C74435">
        <w:rPr>
          <w:rFonts w:ascii="Times New Roman" w:eastAsia="Times New Roman" w:hAnsi="Times New Roman" w:cs="B Nazanin" w:hint="cs"/>
          <w:color w:val="0D0D0D" w:themeColor="text1" w:themeTint="F2"/>
          <w:spacing w:val="-8"/>
          <w:sz w:val="28"/>
          <w:szCs w:val="28"/>
          <w:rtl/>
        </w:rPr>
        <w:t>آزاری</w:t>
      </w: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 xml:space="preserve"> </w:t>
      </w:r>
      <w:r w:rsidRPr="00C74435">
        <w:rPr>
          <w:rFonts w:ascii="Times New Roman" w:eastAsia="Times New Roman" w:hAnsi="Times New Roman" w:cs="B Nazanin" w:hint="cs"/>
          <w:color w:val="0D0D0D" w:themeColor="text1" w:themeTint="F2"/>
          <w:spacing w:val="-8"/>
          <w:sz w:val="28"/>
          <w:szCs w:val="28"/>
          <w:rtl/>
        </w:rPr>
        <w:t>ندارم</w:t>
      </w:r>
      <w:r w:rsidRPr="00C74435">
        <w:rPr>
          <w:rFonts w:ascii="Times New Roman" w:eastAsia="Times New Roman" w:hAnsi="Times New Roman" w:cs="B Nazanin"/>
          <w:color w:val="0D0D0D" w:themeColor="text1" w:themeTint="F2"/>
          <w:spacing w:val="-8"/>
          <w:sz w:val="28"/>
          <w:szCs w:val="28"/>
          <w:rtl/>
        </w:rPr>
        <w:t xml:space="preserve"> ؟</w:t>
      </w:r>
    </w:p>
    <w:p w14:paraId="05BF83FB" w14:textId="77777777" w:rsidR="0004451F" w:rsidRPr="0004451F" w:rsidRDefault="0004451F" w:rsidP="0004451F">
      <w:pPr>
        <w:pStyle w:val="ListParagraph"/>
        <w:bidi/>
        <w:ind w:left="-360"/>
        <w:rPr>
          <w:rFonts w:ascii="Iran Sans - Medium" w:hAnsi="Iran Sans - Medium" w:cs="2  Badr"/>
          <w:b/>
          <w:bCs/>
          <w:color w:val="000000" w:themeColor="text1"/>
          <w:sz w:val="29"/>
          <w:szCs w:val="32"/>
          <w:shd w:val="clear" w:color="auto" w:fill="EFEFEF"/>
          <w:rtl/>
        </w:rPr>
      </w:pPr>
    </w:p>
    <w:p w14:paraId="1F36E09E" w14:textId="77777777" w:rsidR="0004451F" w:rsidRPr="0004451F" w:rsidRDefault="0004451F" w:rsidP="0004451F">
      <w:pPr>
        <w:bidi/>
        <w:ind w:left="-540" w:firstLine="180"/>
        <w:rPr>
          <w:rFonts w:ascii="Iran Sans - Medium" w:hAnsi="Iran Sans - Medium" w:cs="2  Badr"/>
          <w:color w:val="000000" w:themeColor="text1"/>
          <w:sz w:val="29"/>
          <w:szCs w:val="32"/>
          <w:shd w:val="clear" w:color="auto" w:fill="EFEFEF"/>
        </w:rPr>
      </w:pPr>
    </w:p>
    <w:p w14:paraId="1753DC3A" w14:textId="77777777" w:rsidR="00751B42" w:rsidRDefault="00751B42" w:rsidP="00751B42">
      <w:pPr>
        <w:rPr>
          <w:rFonts w:cs="B Titr"/>
          <w:b/>
          <w:bCs/>
          <w:color w:val="0D0D0D" w:themeColor="text1" w:themeTint="F2"/>
          <w:rtl/>
        </w:rPr>
      </w:pPr>
    </w:p>
    <w:p w14:paraId="073453D9" w14:textId="77777777" w:rsidR="00863AD0" w:rsidRDefault="00863AD0" w:rsidP="00751B42">
      <w:pPr>
        <w:rPr>
          <w:rFonts w:cs="B Titr"/>
          <w:b/>
          <w:bCs/>
          <w:color w:val="0D0D0D" w:themeColor="text1" w:themeTint="F2"/>
          <w:rtl/>
        </w:rPr>
      </w:pPr>
    </w:p>
    <w:p w14:paraId="7D8156D6" w14:textId="77777777" w:rsidR="00751B42" w:rsidRDefault="00751B42" w:rsidP="005D09FC">
      <w:pPr>
        <w:jc w:val="center"/>
        <w:rPr>
          <w:rFonts w:cs="B Titr"/>
          <w:b/>
          <w:bCs/>
          <w:color w:val="0D0D0D" w:themeColor="text1" w:themeTint="F2"/>
          <w:rtl/>
        </w:rPr>
      </w:pPr>
    </w:p>
    <w:p w14:paraId="22B8492A" w14:textId="77777777" w:rsidR="001648E6" w:rsidRDefault="001648E6" w:rsidP="001648E6">
      <w:pPr>
        <w:tabs>
          <w:tab w:val="right" w:pos="-153"/>
          <w:tab w:val="left" w:pos="9207"/>
        </w:tabs>
        <w:bidi/>
        <w:ind w:left="-603" w:right="-270"/>
        <w:rPr>
          <w:rFonts w:cs="B Nazanin"/>
          <w:b/>
          <w:bCs/>
          <w:noProof/>
          <w:color w:val="0D0D0D" w:themeColor="text1" w:themeTint="F2"/>
          <w:sz w:val="24"/>
          <w:szCs w:val="24"/>
        </w:rPr>
      </w:pPr>
    </w:p>
    <w:p w14:paraId="0C987B1B" w14:textId="77777777" w:rsidR="001648E6" w:rsidRDefault="001648E6" w:rsidP="001648E6">
      <w:pPr>
        <w:tabs>
          <w:tab w:val="right" w:pos="-153"/>
          <w:tab w:val="left" w:pos="9207"/>
        </w:tabs>
        <w:bidi/>
        <w:ind w:left="-603" w:right="-270"/>
        <w:rPr>
          <w:rFonts w:cs="B Nazanin"/>
          <w:b/>
          <w:bCs/>
          <w:noProof/>
          <w:color w:val="0D0D0D" w:themeColor="text1" w:themeTint="F2"/>
          <w:sz w:val="24"/>
          <w:szCs w:val="24"/>
        </w:rPr>
      </w:pPr>
    </w:p>
    <w:p w14:paraId="65ED59FC" w14:textId="12DB92B9" w:rsidR="007C1B95" w:rsidRDefault="007C1B95" w:rsidP="001648E6">
      <w:pPr>
        <w:tabs>
          <w:tab w:val="right" w:pos="-153"/>
          <w:tab w:val="left" w:pos="9207"/>
        </w:tabs>
        <w:bidi/>
        <w:ind w:left="-603" w:right="-270"/>
        <w:rPr>
          <w:rFonts w:cs="B Nazanin"/>
          <w:b/>
          <w:bCs/>
          <w:noProof/>
          <w:color w:val="7030A0"/>
          <w:sz w:val="28"/>
          <w:szCs w:val="28"/>
        </w:rPr>
      </w:pPr>
      <w:r w:rsidRPr="001648E6">
        <w:rPr>
          <w:rFonts w:cs="B Nazanin" w:hint="cs"/>
          <w:b/>
          <w:bCs/>
          <w:noProof/>
          <w:color w:val="7030A0"/>
          <w:sz w:val="28"/>
          <w:szCs w:val="28"/>
          <w:rtl/>
        </w:rPr>
        <w:t>معیارهای ارزیابی محور زبان و ادبیات فارسی جشنواره</w:t>
      </w:r>
    </w:p>
    <w:p w14:paraId="42766C9A" w14:textId="73E92F1A" w:rsidR="001648E6" w:rsidRPr="001648E6" w:rsidRDefault="001648E6" w:rsidP="001648E6">
      <w:pPr>
        <w:tabs>
          <w:tab w:val="right" w:pos="-153"/>
          <w:tab w:val="left" w:pos="9207"/>
        </w:tabs>
        <w:bidi/>
        <w:ind w:left="-603" w:right="-270"/>
        <w:jc w:val="center"/>
        <w:rPr>
          <w:rFonts w:cs="B Titr"/>
          <w:b/>
          <w:bCs/>
          <w:color w:val="7030A0"/>
          <w:rtl/>
        </w:rPr>
      </w:pPr>
      <w:r w:rsidRPr="001648E6">
        <w:rPr>
          <w:rFonts w:cs="B Titr" w:hint="cs"/>
          <w:b/>
          <w:bCs/>
          <w:color w:val="7030A0"/>
          <w:rtl/>
        </w:rPr>
        <w:lastRenderedPageBreak/>
        <w:t>داستان</w:t>
      </w:r>
      <w:r w:rsidRPr="001648E6">
        <w:rPr>
          <w:rFonts w:cs="B Titr"/>
          <w:b/>
          <w:bCs/>
          <w:color w:val="7030A0"/>
          <w:rtl/>
        </w:rPr>
        <w:softHyphen/>
      </w:r>
      <w:r w:rsidRPr="001648E6">
        <w:rPr>
          <w:rFonts w:cs="B Titr" w:hint="cs"/>
          <w:b/>
          <w:bCs/>
          <w:color w:val="7030A0"/>
          <w:rtl/>
        </w:rPr>
        <w:t>نویسی و انشای توصیفی</w:t>
      </w:r>
    </w:p>
    <w:tbl>
      <w:tblPr>
        <w:tblStyle w:val="LightGrid-Accent12"/>
        <w:bidiVisual/>
        <w:tblW w:w="10490" w:type="dxa"/>
        <w:tblInd w:w="-734" w:type="dxa"/>
        <w:tblLayout w:type="fixed"/>
        <w:tblLook w:val="04A0" w:firstRow="1" w:lastRow="0" w:firstColumn="1" w:lastColumn="0" w:noHBand="0" w:noVBand="1"/>
      </w:tblPr>
      <w:tblGrid>
        <w:gridCol w:w="390"/>
        <w:gridCol w:w="744"/>
        <w:gridCol w:w="425"/>
        <w:gridCol w:w="4642"/>
        <w:gridCol w:w="709"/>
        <w:gridCol w:w="319"/>
        <w:gridCol w:w="425"/>
        <w:gridCol w:w="425"/>
        <w:gridCol w:w="426"/>
        <w:gridCol w:w="425"/>
        <w:gridCol w:w="1560"/>
      </w:tblGrid>
      <w:tr w:rsidR="007C1B95" w:rsidRPr="007C1B95" w14:paraId="7ED54DA5" w14:textId="77777777" w:rsidTr="007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gridSpan w:val="2"/>
            <w:tcBorders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  <w:hideMark/>
          </w:tcPr>
          <w:p w14:paraId="5DA1F754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6"/>
                <w:szCs w:val="16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معيار</w:t>
            </w:r>
          </w:p>
        </w:tc>
        <w:tc>
          <w:tcPr>
            <w:tcW w:w="425" w:type="dxa"/>
            <w:tcBorders>
              <w:left w:val="single" w:sz="4" w:space="0" w:color="5B9BD5" w:themeColor="accent1"/>
            </w:tcBorders>
            <w:shd w:val="clear" w:color="auto" w:fill="D9D9D9" w:themeFill="background1" w:themeFillShade="D9"/>
            <w:textDirection w:val="btLr"/>
            <w:vAlign w:val="center"/>
          </w:tcPr>
          <w:p w14:paraId="299A491A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4"/>
                <w:szCs w:val="14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  <w:hideMark/>
          </w:tcPr>
          <w:p w14:paraId="1EF34064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زيرمعيار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14:paraId="74F9FCEA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2"/>
                <w:szCs w:val="12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ضريب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14:paraId="35688CE0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14:paraId="06F14E90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14:paraId="725F8DFA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14:paraId="56D69B57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14:paraId="02124BA0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14:paraId="12EBE5A3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توضيحات</w:t>
            </w:r>
          </w:p>
        </w:tc>
      </w:tr>
      <w:tr w:rsidR="007C1B95" w:rsidRPr="007C1B95" w14:paraId="05F8E32E" w14:textId="77777777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gridSpan w:val="2"/>
            <w:vMerge w:val="restart"/>
            <w:textDirection w:val="btLr"/>
            <w:vAlign w:val="center"/>
            <w:hideMark/>
          </w:tcPr>
          <w:p w14:paraId="5810A2F5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تصويرخواني</w:t>
            </w:r>
          </w:p>
        </w:tc>
        <w:tc>
          <w:tcPr>
            <w:tcW w:w="425" w:type="dxa"/>
            <w:vAlign w:val="center"/>
            <w:hideMark/>
          </w:tcPr>
          <w:p w14:paraId="11488020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25680D6A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انتخاب عنوان براي تصوير</w:t>
            </w:r>
          </w:p>
          <w:p w14:paraId="23D7616B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(جذاب، كوتاه، مرتبط، نگاه نو و متفاوت، ادبي)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8C10B68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40DF5DD6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541FB867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5FF22334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673D6F49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3AE324DA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37099729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14:paraId="46325821" w14:textId="77777777" w:rsidTr="007C1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gridSpan w:val="2"/>
            <w:vMerge/>
            <w:vAlign w:val="center"/>
            <w:hideMark/>
          </w:tcPr>
          <w:p w14:paraId="383002AD" w14:textId="77777777" w:rsidR="007C1B95" w:rsidRPr="007C1B95" w:rsidRDefault="007C1B95" w:rsidP="003D5436">
            <w:pPr>
              <w:bidi/>
              <w:spacing w:line="180" w:lineRule="auto"/>
              <w:jc w:val="center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24E36BB5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2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43A7D5D2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توجّه به جزئيات تصوير</w:t>
            </w:r>
          </w:p>
          <w:p w14:paraId="18C2B5AE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6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 xml:space="preserve">(رنگ، خطوط، عناصر، استفاده 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از حواس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 xml:space="preserve"> پنج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گانه، تخيل و کشف ارتباط عناصر تصویر با یکدیگر از برونه و درونۀ تصویر)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0C08644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74EB9F10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0E422A25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1B5779BA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05E59576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53A38EE2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1560" w:type="dxa"/>
            <w:hideMark/>
          </w:tcPr>
          <w:p w14:paraId="44AD44B9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14:paraId="383364E0" w14:textId="77777777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gridSpan w:val="2"/>
            <w:vMerge/>
            <w:vAlign w:val="center"/>
            <w:hideMark/>
          </w:tcPr>
          <w:p w14:paraId="146BCB8C" w14:textId="77777777" w:rsidR="007C1B95" w:rsidRPr="007C1B95" w:rsidRDefault="007C1B95" w:rsidP="003D5436">
            <w:pPr>
              <w:bidi/>
              <w:spacing w:line="180" w:lineRule="auto"/>
              <w:jc w:val="center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066C805F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3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0B856D12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درك درست از عناصر و پيكره تصوير</w:t>
            </w:r>
          </w:p>
          <w:p w14:paraId="18B5F3A1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(پيام تصوير، درک مناسب وکشف یک یا چند برداشت عمیق و گسترده از تصویر)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75021C9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782CDBA1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6BF2B7DB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59843CE0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41204201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0D90F808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0D881251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14:paraId="5D879F8D" w14:textId="77777777" w:rsidTr="007C1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gridSpan w:val="2"/>
            <w:vMerge/>
            <w:tcBorders>
              <w:bottom w:val="single" w:sz="4" w:space="0" w:color="5B9BD5" w:themeColor="accent1"/>
            </w:tcBorders>
            <w:vAlign w:val="center"/>
            <w:hideMark/>
          </w:tcPr>
          <w:p w14:paraId="26B1A8BD" w14:textId="77777777" w:rsidR="007C1B95" w:rsidRPr="007C1B95" w:rsidRDefault="007C1B95" w:rsidP="003D5436">
            <w:pPr>
              <w:bidi/>
              <w:spacing w:line="180" w:lineRule="auto"/>
              <w:jc w:val="center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5B9BD5" w:themeColor="accent1"/>
            </w:tcBorders>
            <w:vAlign w:val="center"/>
            <w:hideMark/>
          </w:tcPr>
          <w:p w14:paraId="08A31974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4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741432DB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خلاقيت و نوآوري درتصويرخواني</w:t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(عنوان، جزئيات و پيام تصوير)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5EFF2D8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214428E7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4EE1F6FD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4DCD3647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54A830FC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536C22AA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767ABBE8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14:paraId="5BA2A6D6" w14:textId="77777777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 w:val="restart"/>
            <w:tcBorders>
              <w:right w:val="single" w:sz="4" w:space="0" w:color="5B9BD5" w:themeColor="accent1"/>
            </w:tcBorders>
            <w:textDirection w:val="btLr"/>
            <w:vAlign w:val="center"/>
            <w:hideMark/>
          </w:tcPr>
          <w:p w14:paraId="3700D032" w14:textId="77777777" w:rsidR="007C1B95" w:rsidRPr="007C1B95" w:rsidRDefault="007C1B95" w:rsidP="003D5436">
            <w:pPr>
              <w:bidi/>
              <w:spacing w:line="18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نگارش</w:t>
            </w:r>
          </w:p>
        </w:tc>
        <w:tc>
          <w:tcPr>
            <w:tcW w:w="744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14:paraId="353FDE30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6"/>
                <w:szCs w:val="16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موضوع</w:t>
            </w:r>
          </w:p>
        </w:tc>
        <w:tc>
          <w:tcPr>
            <w:tcW w:w="425" w:type="dxa"/>
            <w:vAlign w:val="center"/>
            <w:hideMark/>
          </w:tcPr>
          <w:p w14:paraId="6E3BB0F9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5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030142FC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انتخاب موضوع مناسب از تصویر</w:t>
            </w:r>
          </w:p>
          <w:p w14:paraId="62738135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8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8"/>
                <w:sz w:val="18"/>
                <w:szCs w:val="18"/>
                <w:rtl/>
              </w:rPr>
              <w:t>(گويا، رسا، مرتبط با تصويرومسايل فرهنگي- اجتماعي و زندگي روزانه)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430A8EC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59CD27F8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2E8344D0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7CF3B2BB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  <w:hideMark/>
          </w:tcPr>
          <w:p w14:paraId="2C1CA19A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6170598D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2E285070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14:paraId="42A25FE5" w14:textId="77777777" w:rsidTr="007C1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vAlign w:val="center"/>
            <w:hideMark/>
          </w:tcPr>
          <w:p w14:paraId="09E74AE5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0930DCEE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6"/>
                <w:szCs w:val="16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مقدمه</w:t>
            </w:r>
          </w:p>
        </w:tc>
        <w:tc>
          <w:tcPr>
            <w:tcW w:w="425" w:type="dxa"/>
            <w:tcBorders>
              <w:bottom w:val="single" w:sz="4" w:space="0" w:color="5B9BD5" w:themeColor="accent1"/>
            </w:tcBorders>
            <w:vAlign w:val="center"/>
            <w:hideMark/>
          </w:tcPr>
          <w:p w14:paraId="3298509B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6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1859225A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خوش آغازی</w:t>
            </w:r>
          </w:p>
          <w:p w14:paraId="2E879A95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(جذابيت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شروع، نشان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دادن نمايي كلي ازمحتوا وفضاي نوشته)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3420F56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38531B7A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6751EADD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4CAC0E6E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7FB26C3F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7AEFA85E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571B052C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14:paraId="47D439F2" w14:textId="77777777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vAlign w:val="center"/>
            <w:hideMark/>
          </w:tcPr>
          <w:p w14:paraId="6A45B825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auto"/>
            <w:vAlign w:val="center"/>
          </w:tcPr>
          <w:p w14:paraId="0FB6491F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تنه</w:t>
            </w:r>
          </w:p>
        </w:tc>
        <w:tc>
          <w:tcPr>
            <w:tcW w:w="425" w:type="dxa"/>
            <w:tcBorders>
              <w:bottom w:val="single" w:sz="4" w:space="0" w:color="5B9BD5" w:themeColor="accent1"/>
            </w:tcBorders>
            <w:vAlign w:val="center"/>
            <w:hideMark/>
          </w:tcPr>
          <w:p w14:paraId="5F1FF065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7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67562D21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 xml:space="preserve">بيان مناسب انديشه و برداشت نويسنده از موضوع </w:t>
            </w:r>
          </w:p>
          <w:p w14:paraId="700E2E0A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8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(مربوط به بخش مقدمه، خوش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آغازي و جمله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هاي موضوع هر بند)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B093AC7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5C20DBF4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73A2FCA0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4EC26FEC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144C9CDC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5A2A5B84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2605CE9E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14:paraId="761BF8BA" w14:textId="77777777" w:rsidTr="007C1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textDirection w:val="btLr"/>
            <w:vAlign w:val="center"/>
            <w:hideMark/>
          </w:tcPr>
          <w:p w14:paraId="33BFDBBF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625DF844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4A0A264A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8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026BB9B5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پشتيباني از طرز نگرش خود در بخش بدنه</w:t>
            </w:r>
          </w:p>
          <w:p w14:paraId="79BFF98A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pacing w:val="-4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(شرح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 xml:space="preserve"> وتوضيح، توصيف، تفسير، استدلال و اثبات براي جملات تكميلي و تقويت كننده هر بند با استفاده از شیوه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های فعال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سازی ذهن و تفکر خلاق همچون مقایسه، جانشین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سازی، دگرگونه دیدن، اسکمپر و ...)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4D52A74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10CA96B6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47046D2E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0FDD45DF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36CE2C6B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1E8AC563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4CC32980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14:paraId="79A03A23" w14:textId="77777777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textDirection w:val="btLr"/>
            <w:vAlign w:val="center"/>
          </w:tcPr>
          <w:p w14:paraId="2A21E09F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744" w:type="dxa"/>
            <w:vMerge/>
            <w:tcBorders>
              <w:left w:val="single" w:sz="4" w:space="0" w:color="5B9BD5" w:themeColor="accent1"/>
            </w:tcBorders>
            <w:shd w:val="clear" w:color="auto" w:fill="auto"/>
            <w:textDirection w:val="btLr"/>
            <w:vAlign w:val="center"/>
          </w:tcPr>
          <w:p w14:paraId="70B300B6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14:paraId="1E2F34DD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9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</w:tcPr>
          <w:p w14:paraId="140BC7BF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انسجام متن و رعايت نظم ذهني نوشته</w:t>
            </w:r>
          </w:p>
          <w:p w14:paraId="22FAAC7A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(رعايت ساختار نوشته نظير: مقدمه، تنه و ...، ارتباط منطقي بين بندها، تنه و نتیجه، داشتن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وحدت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 xml:space="preserve"> فکر و موضوع، تأثیرگذاری واحد بر ذهن مخاطب، ارتباط منطقی بین بندها) 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5B77FBE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2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6BAC5112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AF1075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</w:tcPr>
          <w:p w14:paraId="73172826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5A6C3D3A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75CAFE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F91B7D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14:paraId="547373C7" w14:textId="77777777" w:rsidTr="007C1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vAlign w:val="center"/>
            <w:hideMark/>
          </w:tcPr>
          <w:p w14:paraId="12E3459B" w14:textId="77777777" w:rsidR="007C1B95" w:rsidRPr="007C1B95" w:rsidRDefault="007C1B95" w:rsidP="003D5436">
            <w:pPr>
              <w:bidi/>
              <w:spacing w:line="180" w:lineRule="auto"/>
              <w:jc w:val="center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33F20C92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67D91EE5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10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0F831993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خلاقيت و نوآوري</w:t>
            </w:r>
          </w:p>
          <w:p w14:paraId="3378E2D6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pacing w:val="-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(بهره</w:t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  <w:t xml:space="preserve"> گيري از زبان ادبي و عاطفی، تركيب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هاي زيبا و خوش ساخت، داشتن رنگ و بوی ادبی، داشتن نگاه متفاوت به موضوع، نگاه تازه در پرداخت و پردازش موضوع)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FA2FBB1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6A9E87DF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5ECF564B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532E64BF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35DBC3A3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4AED0C4C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02FD8F69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14:paraId="5A84F739" w14:textId="77777777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vAlign w:val="center"/>
            <w:hideMark/>
          </w:tcPr>
          <w:p w14:paraId="6C2D81D1" w14:textId="77777777" w:rsidR="007C1B95" w:rsidRPr="007C1B95" w:rsidRDefault="007C1B95" w:rsidP="003D5436">
            <w:pPr>
              <w:bidi/>
              <w:spacing w:line="180" w:lineRule="auto"/>
              <w:jc w:val="center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28DA2EAE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553D9783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11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36EA4F50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درست</w:t>
            </w: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softHyphen/>
              <w:t>نويسي</w:t>
            </w:r>
          </w:p>
          <w:p w14:paraId="55F177EB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(رعايت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 xml:space="preserve"> نشانه</w:t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softHyphen/>
              <w:t xml:space="preserve">هاي 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 xml:space="preserve">نگارشي، املاي 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صحيح واژگان، دستور زبان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 xml:space="preserve"> و خط 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 xml:space="preserve">خوش، رعایت 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فرورفتگی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های هربند و پیراسته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نویسی)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B9253A1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279F187D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1D7B3473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1A97ECBB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  <w:hideMark/>
          </w:tcPr>
          <w:p w14:paraId="51618A50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26040ABD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041CA8D0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14:paraId="6C75520D" w14:textId="77777777" w:rsidTr="007C1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vAlign w:val="center"/>
            <w:hideMark/>
          </w:tcPr>
          <w:p w14:paraId="3A0D205F" w14:textId="77777777" w:rsidR="007C1B95" w:rsidRPr="007C1B95" w:rsidRDefault="007C1B95" w:rsidP="003D5436">
            <w:pPr>
              <w:bidi/>
              <w:spacing w:line="180" w:lineRule="auto"/>
              <w:jc w:val="center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14:paraId="249FAE1C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1CE73A98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12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6DBFAB90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ارتباط متن با موضوع برگرفته از تصویر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D25A50D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5839D9BC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3E62DE6F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71FC19B2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6F72A58A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1C45A448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36BC2F74" w14:textId="77777777"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14:paraId="5DB5EB72" w14:textId="77777777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hideMark/>
          </w:tcPr>
          <w:p w14:paraId="6BD99F8D" w14:textId="77777777" w:rsidR="007C1B95" w:rsidRPr="007C1B95" w:rsidRDefault="007C1B95" w:rsidP="003D5436">
            <w:pPr>
              <w:bidi/>
              <w:spacing w:line="180" w:lineRule="auto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16CAD48B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نتيجه</w:t>
            </w:r>
          </w:p>
          <w:p w14:paraId="7E4896C2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(برآيند)</w:t>
            </w:r>
          </w:p>
        </w:tc>
        <w:tc>
          <w:tcPr>
            <w:tcW w:w="425" w:type="dxa"/>
            <w:vAlign w:val="center"/>
            <w:hideMark/>
          </w:tcPr>
          <w:p w14:paraId="41CC8E82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13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vAlign w:val="center"/>
            <w:hideMark/>
          </w:tcPr>
          <w:p w14:paraId="5F83D8C8" w14:textId="77777777" w:rsidR="007C1B95" w:rsidRPr="007C1B95" w:rsidRDefault="007C1B95" w:rsidP="003D5436">
            <w:pPr>
              <w:bidi/>
              <w:spacing w:line="18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خوش</w:t>
            </w:r>
            <w:r w:rsidRPr="007C1B95"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  <w:softHyphen/>
            </w: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فرجامي</w:t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(فرود مناسب، جمع بندي تأثيرگذار و تفكربرانگيز)</w:t>
            </w:r>
          </w:p>
        </w:tc>
        <w:tc>
          <w:tcPr>
            <w:tcW w:w="709" w:type="dxa"/>
            <w:tcBorders>
              <w:left w:val="single" w:sz="4" w:space="0" w:color="5B9BD5" w:themeColor="accent1"/>
            </w:tcBorders>
            <w:vAlign w:val="center"/>
          </w:tcPr>
          <w:p w14:paraId="60205C67" w14:textId="77777777"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</w:tcPr>
          <w:p w14:paraId="5485BCE6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29ACA975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5FEDC88A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40334A92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0AC0A739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1BDBE391" w14:textId="77777777"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27164FFA" w14:textId="77777777" w:rsidR="007C1B95" w:rsidRPr="007C1B95" w:rsidRDefault="007C1B95" w:rsidP="007C1B95">
      <w:pPr>
        <w:spacing w:after="0" w:line="216" w:lineRule="auto"/>
        <w:rPr>
          <w:rStyle w:val="Emphasis"/>
          <w:rFonts w:cs="B Zar"/>
          <w:i w:val="0"/>
          <w:iCs w:val="0"/>
        </w:rPr>
      </w:pPr>
    </w:p>
    <w:tbl>
      <w:tblPr>
        <w:tblStyle w:val="LightGrid-Accent12"/>
        <w:tblpPr w:leftFromText="180" w:rightFromText="180" w:vertAnchor="text" w:horzAnchor="margin" w:tblpXSpec="center" w:tblpY="35"/>
        <w:bidiVisual/>
        <w:tblW w:w="10413" w:type="dxa"/>
        <w:tblLayout w:type="fixed"/>
        <w:tblLook w:val="04A0" w:firstRow="1" w:lastRow="0" w:firstColumn="1" w:lastColumn="0" w:noHBand="0" w:noVBand="1"/>
      </w:tblPr>
      <w:tblGrid>
        <w:gridCol w:w="736"/>
        <w:gridCol w:w="4236"/>
        <w:gridCol w:w="438"/>
        <w:gridCol w:w="439"/>
        <w:gridCol w:w="438"/>
        <w:gridCol w:w="438"/>
        <w:gridCol w:w="438"/>
        <w:gridCol w:w="439"/>
        <w:gridCol w:w="2811"/>
      </w:tblGrid>
      <w:tr w:rsidR="007C1B95" w:rsidRPr="007C1B95" w14:paraId="044615A4" w14:textId="77777777" w:rsidTr="007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D9D9D9" w:themeFill="background1" w:themeFillShade="D9"/>
            <w:vAlign w:val="center"/>
            <w:hideMark/>
          </w:tcPr>
          <w:p w14:paraId="1E070250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cs="B Zar"/>
                <w:sz w:val="18"/>
                <w:szCs w:val="18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  <w:hideMark/>
          </w:tcPr>
          <w:p w14:paraId="0DF07E66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معيار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  <w:hideMark/>
          </w:tcPr>
          <w:p w14:paraId="5E2DBF88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439" w:type="dxa"/>
            <w:shd w:val="clear" w:color="auto" w:fill="D9D9D9" w:themeFill="background1" w:themeFillShade="D9"/>
            <w:vAlign w:val="center"/>
            <w:hideMark/>
          </w:tcPr>
          <w:p w14:paraId="1C19B241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  <w:hideMark/>
          </w:tcPr>
          <w:p w14:paraId="20D82608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  <w:hideMark/>
          </w:tcPr>
          <w:p w14:paraId="1F37C026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438" w:type="dxa"/>
            <w:tcBorders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  <w:hideMark/>
          </w:tcPr>
          <w:p w14:paraId="38D330F8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439" w:type="dxa"/>
            <w:tcBorders>
              <w:lef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14:paraId="190A78A8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6</w:t>
            </w:r>
          </w:p>
        </w:tc>
        <w:tc>
          <w:tcPr>
            <w:tcW w:w="2811" w:type="dxa"/>
            <w:shd w:val="clear" w:color="auto" w:fill="D9D9D9" w:themeFill="background1" w:themeFillShade="D9"/>
            <w:vAlign w:val="center"/>
          </w:tcPr>
          <w:p w14:paraId="41C38159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توضيحات</w:t>
            </w:r>
          </w:p>
        </w:tc>
      </w:tr>
      <w:tr w:rsidR="007C1B95" w:rsidRPr="007C1B95" w14:paraId="2FA9BF94" w14:textId="77777777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  <w:hideMark/>
          </w:tcPr>
          <w:p w14:paraId="0FB8F40C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4236" w:type="dxa"/>
            <w:vAlign w:val="center"/>
            <w:hideMark/>
          </w:tcPr>
          <w:p w14:paraId="45771E11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 xml:space="preserve">صداي بلند و رسا، قدرت بیان، خوانش روان، تلفظ درست واژگان، گویایی، شیوایی </w:t>
            </w:r>
          </w:p>
        </w:tc>
        <w:tc>
          <w:tcPr>
            <w:tcW w:w="438" w:type="dxa"/>
            <w:hideMark/>
          </w:tcPr>
          <w:p w14:paraId="05C94460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  <w:hideMark/>
          </w:tcPr>
          <w:p w14:paraId="1550D452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14:paraId="58EDFF2A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14:paraId="3D62E2FF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tcBorders>
              <w:right w:val="single" w:sz="4" w:space="0" w:color="5B9BD5" w:themeColor="accent1"/>
            </w:tcBorders>
            <w:hideMark/>
          </w:tcPr>
          <w:p w14:paraId="15AB2A54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5B9BD5" w:themeColor="accent1"/>
            </w:tcBorders>
          </w:tcPr>
          <w:p w14:paraId="62839C40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1" w:type="dxa"/>
          </w:tcPr>
          <w:p w14:paraId="6E0E24E1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</w:tr>
      <w:tr w:rsidR="007C1B95" w:rsidRPr="007C1B95" w14:paraId="7794EE9E" w14:textId="77777777" w:rsidTr="007C1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  <w:hideMark/>
          </w:tcPr>
          <w:p w14:paraId="1E2763B7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2</w:t>
            </w:r>
          </w:p>
        </w:tc>
        <w:tc>
          <w:tcPr>
            <w:tcW w:w="4236" w:type="dxa"/>
            <w:vAlign w:val="center"/>
            <w:hideMark/>
          </w:tcPr>
          <w:p w14:paraId="682919E0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 xml:space="preserve">لحن مناسب كلام، رعايت آهنگ (فراز و فرودهاي آوايي و رعايت مكث و درنگ) </w:t>
            </w:r>
          </w:p>
        </w:tc>
        <w:tc>
          <w:tcPr>
            <w:tcW w:w="438" w:type="dxa"/>
            <w:hideMark/>
          </w:tcPr>
          <w:p w14:paraId="0BD2A1A3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  <w:hideMark/>
          </w:tcPr>
          <w:p w14:paraId="2A8F95F9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14:paraId="61794E4B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14:paraId="05BD6F1D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tcBorders>
              <w:right w:val="single" w:sz="4" w:space="0" w:color="5B9BD5" w:themeColor="accent1"/>
            </w:tcBorders>
            <w:hideMark/>
          </w:tcPr>
          <w:p w14:paraId="4F5C532C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5B9BD5" w:themeColor="accent1"/>
            </w:tcBorders>
          </w:tcPr>
          <w:p w14:paraId="23EF9C32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1" w:type="dxa"/>
          </w:tcPr>
          <w:p w14:paraId="3A480281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</w:tr>
      <w:tr w:rsidR="007C1B95" w:rsidRPr="007C1B95" w14:paraId="68EABBCB" w14:textId="77777777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  <w:hideMark/>
          </w:tcPr>
          <w:p w14:paraId="279328D9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3</w:t>
            </w:r>
          </w:p>
        </w:tc>
        <w:tc>
          <w:tcPr>
            <w:tcW w:w="4236" w:type="dxa"/>
            <w:vAlign w:val="center"/>
            <w:hideMark/>
          </w:tcPr>
          <w:p w14:paraId="5392D3A3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بهره گیری از زبان غیرکلامی و ظرفیت</w:t>
            </w:r>
            <w:r w:rsidRPr="007C1B95"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های پیرازبانی</w:t>
            </w:r>
          </w:p>
          <w:p w14:paraId="42CE0701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(زبان بدن، حالات چهره و ...)</w:t>
            </w:r>
          </w:p>
        </w:tc>
        <w:tc>
          <w:tcPr>
            <w:tcW w:w="438" w:type="dxa"/>
            <w:hideMark/>
          </w:tcPr>
          <w:p w14:paraId="74EF95B0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  <w:hideMark/>
          </w:tcPr>
          <w:p w14:paraId="264E8975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14:paraId="2DFC258C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14:paraId="3D392FBF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tcBorders>
              <w:right w:val="single" w:sz="4" w:space="0" w:color="5B9BD5" w:themeColor="accent1"/>
            </w:tcBorders>
            <w:hideMark/>
          </w:tcPr>
          <w:p w14:paraId="55E97B97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5B9BD5" w:themeColor="accent1"/>
            </w:tcBorders>
          </w:tcPr>
          <w:p w14:paraId="79373B73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1" w:type="dxa"/>
          </w:tcPr>
          <w:p w14:paraId="56F0A4AF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</w:tr>
      <w:tr w:rsidR="007C1B95" w:rsidRPr="007C1B95" w14:paraId="7896752F" w14:textId="77777777" w:rsidTr="007C1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  <w:hideMark/>
          </w:tcPr>
          <w:p w14:paraId="10333C02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4</w:t>
            </w:r>
          </w:p>
        </w:tc>
        <w:tc>
          <w:tcPr>
            <w:tcW w:w="4236" w:type="dxa"/>
            <w:vAlign w:val="center"/>
            <w:hideMark/>
          </w:tcPr>
          <w:p w14:paraId="1891C35D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تسلط در اجرا، برقراری ارتباط چهره</w:t>
            </w:r>
            <w:r w:rsidRPr="007C1B95"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به</w:t>
            </w:r>
            <w:r w:rsidRPr="007C1B95"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چهره با مخاطبان، گرمی، جذابیت و نشاط لازم در صدا</w:t>
            </w:r>
          </w:p>
        </w:tc>
        <w:tc>
          <w:tcPr>
            <w:tcW w:w="438" w:type="dxa"/>
            <w:hideMark/>
          </w:tcPr>
          <w:p w14:paraId="2B0087D3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  <w:hideMark/>
          </w:tcPr>
          <w:p w14:paraId="4E67769A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14:paraId="723DE0B0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14:paraId="4AE1AB9C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tcBorders>
              <w:right w:val="single" w:sz="4" w:space="0" w:color="5B9BD5" w:themeColor="accent1"/>
            </w:tcBorders>
            <w:hideMark/>
          </w:tcPr>
          <w:p w14:paraId="4E815A42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5B9BD5" w:themeColor="accent1"/>
            </w:tcBorders>
          </w:tcPr>
          <w:p w14:paraId="537086F8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1" w:type="dxa"/>
          </w:tcPr>
          <w:p w14:paraId="1EF6AEA3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</w:tr>
      <w:tr w:rsidR="007C1B95" w:rsidRPr="007C1B95" w14:paraId="71B1239A" w14:textId="77777777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  <w:hideMark/>
          </w:tcPr>
          <w:p w14:paraId="3F1A8156" w14:textId="77777777"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5</w:t>
            </w:r>
          </w:p>
        </w:tc>
        <w:tc>
          <w:tcPr>
            <w:tcW w:w="4236" w:type="dxa"/>
            <w:vAlign w:val="center"/>
            <w:hideMark/>
          </w:tcPr>
          <w:p w14:paraId="76E0A46B" w14:textId="77777777"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رعایت اصول اخلاقی و مهارت</w:t>
            </w:r>
            <w:r w:rsidRPr="007C1B95"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های رفتاری، پوشش مناسب، موسیقی پس</w:t>
            </w:r>
            <w:r w:rsidRPr="007C1B95"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زمینة خوانش، هماهنگی موسیقی با لحن کلام و متن</w:t>
            </w:r>
          </w:p>
        </w:tc>
        <w:tc>
          <w:tcPr>
            <w:tcW w:w="438" w:type="dxa"/>
            <w:hideMark/>
          </w:tcPr>
          <w:p w14:paraId="23109775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  <w:hideMark/>
          </w:tcPr>
          <w:p w14:paraId="4E8F1D46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14:paraId="6362E1FD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14:paraId="6384A5C3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14:paraId="72D81788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</w:tcPr>
          <w:p w14:paraId="670BB99C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1" w:type="dxa"/>
          </w:tcPr>
          <w:p w14:paraId="47DC8397" w14:textId="77777777"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3AFAC6E" w14:textId="77777777" w:rsidR="007C1B95" w:rsidRDefault="007C1B95" w:rsidP="005D09FC">
      <w:pPr>
        <w:jc w:val="center"/>
        <w:rPr>
          <w:rFonts w:cs="B Titr"/>
          <w:b/>
          <w:bCs/>
          <w:color w:val="0D0D0D" w:themeColor="text1" w:themeTint="F2"/>
          <w:rtl/>
        </w:rPr>
      </w:pPr>
    </w:p>
    <w:p w14:paraId="7576B792" w14:textId="77777777" w:rsidR="00863AD0" w:rsidRDefault="00863AD0" w:rsidP="005D09FC">
      <w:pPr>
        <w:jc w:val="center"/>
        <w:rPr>
          <w:rFonts w:cs="B Titr"/>
          <w:b/>
          <w:bCs/>
          <w:color w:val="0D0D0D" w:themeColor="text1" w:themeTint="F2"/>
          <w:rtl/>
        </w:rPr>
      </w:pPr>
    </w:p>
    <w:p w14:paraId="666D6468" w14:textId="1FDA3C80" w:rsidR="00D658F1" w:rsidRPr="001648E6" w:rsidRDefault="001648E6" w:rsidP="001648E6">
      <w:pPr>
        <w:tabs>
          <w:tab w:val="right" w:pos="-153"/>
          <w:tab w:val="left" w:pos="9207"/>
        </w:tabs>
        <w:bidi/>
        <w:ind w:left="-603" w:right="-270"/>
        <w:jc w:val="center"/>
        <w:rPr>
          <w:rFonts w:cs="B Nazanin"/>
          <w:b/>
          <w:bCs/>
          <w:noProof/>
          <w:color w:val="7030A0"/>
          <w:sz w:val="28"/>
          <w:szCs w:val="28"/>
          <w:rtl/>
          <w:lang w:bidi="fa-IR"/>
        </w:rPr>
      </w:pPr>
      <w:r w:rsidRPr="001648E6">
        <w:rPr>
          <w:rFonts w:cs="B Titr" w:hint="cs"/>
          <w:b/>
          <w:bCs/>
          <w:color w:val="7030A0"/>
          <w:rtl/>
        </w:rPr>
        <w:t>حکایت</w:t>
      </w:r>
      <w:r w:rsidRPr="001648E6">
        <w:rPr>
          <w:rFonts w:cs="B Titr"/>
          <w:b/>
          <w:bCs/>
          <w:color w:val="7030A0"/>
          <w:rtl/>
        </w:rPr>
        <w:softHyphen/>
      </w:r>
      <w:r w:rsidRPr="001648E6">
        <w:rPr>
          <w:rFonts w:cs="B Titr" w:hint="cs"/>
          <w:b/>
          <w:bCs/>
          <w:color w:val="7030A0"/>
          <w:rtl/>
        </w:rPr>
        <w:t>نگاری</w:t>
      </w:r>
    </w:p>
    <w:tbl>
      <w:tblPr>
        <w:tblStyle w:val="LightGrid-Accent12"/>
        <w:bidiVisual/>
        <w:tblW w:w="10490" w:type="dxa"/>
        <w:tblInd w:w="-734" w:type="dxa"/>
        <w:tblLayout w:type="fixed"/>
        <w:tblLook w:val="04A0" w:firstRow="1" w:lastRow="0" w:firstColumn="1" w:lastColumn="0" w:noHBand="0" w:noVBand="1"/>
      </w:tblPr>
      <w:tblGrid>
        <w:gridCol w:w="390"/>
        <w:gridCol w:w="744"/>
        <w:gridCol w:w="425"/>
        <w:gridCol w:w="4642"/>
        <w:gridCol w:w="709"/>
        <w:gridCol w:w="319"/>
        <w:gridCol w:w="425"/>
        <w:gridCol w:w="425"/>
        <w:gridCol w:w="426"/>
        <w:gridCol w:w="425"/>
        <w:gridCol w:w="1560"/>
      </w:tblGrid>
      <w:tr w:rsidR="00D658F1" w:rsidRPr="007C1B95" w14:paraId="41E06ED1" w14:textId="77777777" w:rsidTr="00436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gridSpan w:val="2"/>
            <w:tcBorders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  <w:hideMark/>
          </w:tcPr>
          <w:p w14:paraId="0DB1DA1A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6"/>
                <w:szCs w:val="16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lastRenderedPageBreak/>
              <w:t>معيار</w:t>
            </w:r>
          </w:p>
        </w:tc>
        <w:tc>
          <w:tcPr>
            <w:tcW w:w="425" w:type="dxa"/>
            <w:tcBorders>
              <w:left w:val="single" w:sz="4" w:space="0" w:color="5B9BD5" w:themeColor="accent1"/>
            </w:tcBorders>
            <w:shd w:val="clear" w:color="auto" w:fill="D9D9D9" w:themeFill="background1" w:themeFillShade="D9"/>
            <w:textDirection w:val="btLr"/>
            <w:vAlign w:val="center"/>
          </w:tcPr>
          <w:p w14:paraId="7B08D5A2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4"/>
                <w:szCs w:val="14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  <w:hideMark/>
          </w:tcPr>
          <w:p w14:paraId="1CF89EEA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زيرمعيار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14:paraId="08F5429D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2"/>
                <w:szCs w:val="12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ضريب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14:paraId="44093F13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14:paraId="31C5A507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14:paraId="0658D151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14:paraId="1862C6C0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14:paraId="206F81AD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14:paraId="70CEA016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توضيحات</w:t>
            </w:r>
          </w:p>
        </w:tc>
      </w:tr>
      <w:tr w:rsidR="00D658F1" w:rsidRPr="007C1B95" w14:paraId="3A30E4F2" w14:textId="77777777" w:rsidTr="00436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gridSpan w:val="2"/>
            <w:vMerge w:val="restart"/>
            <w:textDirection w:val="btLr"/>
            <w:vAlign w:val="center"/>
            <w:hideMark/>
          </w:tcPr>
          <w:p w14:paraId="5A082775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حکایت خوانی</w:t>
            </w:r>
          </w:p>
        </w:tc>
        <w:tc>
          <w:tcPr>
            <w:tcW w:w="425" w:type="dxa"/>
            <w:vAlign w:val="center"/>
            <w:hideMark/>
          </w:tcPr>
          <w:p w14:paraId="05DEA40D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49483374" w14:textId="77777777" w:rsidR="00D658F1" w:rsidRPr="007C1B95" w:rsidRDefault="00D658F1" w:rsidP="00D658F1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 xml:space="preserve">انتخاب عنوان براي </w:t>
            </w:r>
            <w:r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حکایت</w:t>
            </w:r>
          </w:p>
          <w:p w14:paraId="71EAD3D6" w14:textId="77777777" w:rsidR="00D658F1" w:rsidRPr="007C1B95" w:rsidRDefault="00D658F1" w:rsidP="0043663F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(جذاب، كوتاه، مرتبط، نگاه نو و متفاوت، ادبي)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8CDABC2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6543046C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570D7FFF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3BF42E88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21A9E988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0E70BCE2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160ADF9A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D658F1" w:rsidRPr="007C1B95" w14:paraId="2F4884BE" w14:textId="77777777" w:rsidTr="004366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gridSpan w:val="2"/>
            <w:vMerge/>
            <w:vAlign w:val="center"/>
            <w:hideMark/>
          </w:tcPr>
          <w:p w14:paraId="00CBF521" w14:textId="77777777" w:rsidR="00D658F1" w:rsidRPr="007C1B95" w:rsidRDefault="00D658F1" w:rsidP="0043663F">
            <w:pPr>
              <w:bidi/>
              <w:spacing w:line="180" w:lineRule="auto"/>
              <w:jc w:val="center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2B87A4F8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2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0DD0777E" w14:textId="77777777" w:rsidR="00D658F1" w:rsidRPr="007C1B95" w:rsidRDefault="00D658F1" w:rsidP="0043663F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توجّه ذهنی به جزییات فضای حکایت</w:t>
            </w:r>
          </w:p>
          <w:p w14:paraId="1184E100" w14:textId="77777777" w:rsidR="00D658F1" w:rsidRPr="007C1B95" w:rsidRDefault="00D658F1" w:rsidP="0043663F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6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 xml:space="preserve">(رنگ، خطوط، عناصر، استفاده 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از حواس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 xml:space="preserve"> پنج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گانه، تخيل و کشف ارتباط عناصر تصویر با یکدیگر از برونه و درونۀ تصویر)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1B86C05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0B14C1B1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3657522B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4EF819EB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1F0729E2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70DE90F3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1560" w:type="dxa"/>
            <w:hideMark/>
          </w:tcPr>
          <w:p w14:paraId="256BAFEB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D658F1" w:rsidRPr="007C1B95" w14:paraId="6F4172AD" w14:textId="77777777" w:rsidTr="00436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gridSpan w:val="2"/>
            <w:vMerge/>
            <w:vAlign w:val="center"/>
            <w:hideMark/>
          </w:tcPr>
          <w:p w14:paraId="0C19339C" w14:textId="77777777" w:rsidR="00D658F1" w:rsidRPr="007C1B95" w:rsidRDefault="00D658F1" w:rsidP="0043663F">
            <w:pPr>
              <w:bidi/>
              <w:spacing w:line="180" w:lineRule="auto"/>
              <w:jc w:val="center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3DDD9F32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3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7A310B7D" w14:textId="77777777" w:rsidR="00D658F1" w:rsidRPr="007C1B95" w:rsidRDefault="00D658F1" w:rsidP="0043663F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درك درست از عناصر و پيكره داستانی حکایت</w:t>
            </w:r>
          </w:p>
          <w:p w14:paraId="4692C1CE" w14:textId="77777777" w:rsidR="00D658F1" w:rsidRPr="007C1B95" w:rsidRDefault="00D658F1" w:rsidP="0043663F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(پيام تصوير، درک مناسب وکشف یک یا چند برداشت عمیق و گسترده از تصویر)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721DE5F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395C9085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2F210606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20F0E781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54EDF2BD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47862350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00058810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D658F1" w:rsidRPr="007C1B95" w14:paraId="7D1ACDF9" w14:textId="77777777" w:rsidTr="004366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gridSpan w:val="2"/>
            <w:vMerge/>
            <w:tcBorders>
              <w:bottom w:val="single" w:sz="4" w:space="0" w:color="5B9BD5" w:themeColor="accent1"/>
            </w:tcBorders>
            <w:vAlign w:val="center"/>
            <w:hideMark/>
          </w:tcPr>
          <w:p w14:paraId="3CD93EC6" w14:textId="77777777" w:rsidR="00D658F1" w:rsidRPr="007C1B95" w:rsidRDefault="00D658F1" w:rsidP="0043663F">
            <w:pPr>
              <w:bidi/>
              <w:spacing w:line="180" w:lineRule="auto"/>
              <w:jc w:val="center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5B9BD5" w:themeColor="accent1"/>
            </w:tcBorders>
            <w:vAlign w:val="center"/>
            <w:hideMark/>
          </w:tcPr>
          <w:p w14:paraId="754A1728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4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36674295" w14:textId="77777777" w:rsidR="007B7CCC" w:rsidRPr="007B7CCC" w:rsidRDefault="00D658F1" w:rsidP="007B7CCC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 xml:space="preserve">خلاقيت و نوآوري </w:t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</w:t>
            </w:r>
            <w:r w:rsidR="007B7CCC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درک واقعیات حکایت در زندگی: عنوان، جزییات مفهومی و پیام)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2721B15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5E85BD02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4BB0E166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5BC3E091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048B04B4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644021B0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0B5954E7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D658F1" w:rsidRPr="007C1B95" w14:paraId="3188484E" w14:textId="77777777" w:rsidTr="00436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 w:val="restart"/>
            <w:tcBorders>
              <w:right w:val="single" w:sz="4" w:space="0" w:color="5B9BD5" w:themeColor="accent1"/>
            </w:tcBorders>
            <w:textDirection w:val="btLr"/>
            <w:vAlign w:val="center"/>
            <w:hideMark/>
          </w:tcPr>
          <w:p w14:paraId="085CC22C" w14:textId="77777777" w:rsidR="00D658F1" w:rsidRPr="007C1B95" w:rsidRDefault="00D658F1" w:rsidP="0043663F">
            <w:pPr>
              <w:bidi/>
              <w:spacing w:line="18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نگارش</w:t>
            </w:r>
          </w:p>
        </w:tc>
        <w:tc>
          <w:tcPr>
            <w:tcW w:w="744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14:paraId="6991B712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6"/>
                <w:szCs w:val="16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موضوع</w:t>
            </w:r>
          </w:p>
        </w:tc>
        <w:tc>
          <w:tcPr>
            <w:tcW w:w="425" w:type="dxa"/>
            <w:vAlign w:val="center"/>
            <w:hideMark/>
          </w:tcPr>
          <w:p w14:paraId="16292A5F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5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444B4984" w14:textId="77777777" w:rsidR="00D658F1" w:rsidRPr="007C1B95" w:rsidRDefault="007B7CCC" w:rsidP="007B7CCC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انتخاب موضوع مناسب از حکایت</w:t>
            </w:r>
          </w:p>
          <w:p w14:paraId="17501FFA" w14:textId="77777777" w:rsidR="00D658F1" w:rsidRPr="007C1B95" w:rsidRDefault="00D658F1" w:rsidP="007B7CCC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8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8"/>
                <w:sz w:val="18"/>
                <w:szCs w:val="18"/>
                <w:rtl/>
              </w:rPr>
              <w:t xml:space="preserve">(گويا، رسا، مرتبط با </w:t>
            </w:r>
            <w:r w:rsidR="007B7CCC">
              <w:rPr>
                <w:rFonts w:ascii="Times New Roman" w:eastAsia="Times New Roman" w:hAnsi="Times New Roman" w:cs="B Zar" w:hint="cs"/>
                <w:color w:val="0D0D0D" w:themeColor="text1" w:themeTint="F2"/>
                <w:spacing w:val="-8"/>
                <w:sz w:val="18"/>
                <w:szCs w:val="18"/>
                <w:rtl/>
              </w:rPr>
              <w:t xml:space="preserve">حکایت </w:t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8"/>
                <w:sz w:val="18"/>
                <w:szCs w:val="18"/>
                <w:rtl/>
              </w:rPr>
              <w:t>ومسايل فرهنگي- اجتماعي و زندگي روزانه)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7E7772F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05D43D37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3A3D1344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5418D897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  <w:hideMark/>
          </w:tcPr>
          <w:p w14:paraId="5839FE3B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43DB146B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46AB37CB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D658F1" w:rsidRPr="007C1B95" w14:paraId="2A7602B1" w14:textId="77777777" w:rsidTr="004366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vAlign w:val="center"/>
            <w:hideMark/>
          </w:tcPr>
          <w:p w14:paraId="544A9ED8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4DBC9B63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6"/>
                <w:szCs w:val="16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مقدمه</w:t>
            </w:r>
          </w:p>
        </w:tc>
        <w:tc>
          <w:tcPr>
            <w:tcW w:w="425" w:type="dxa"/>
            <w:tcBorders>
              <w:bottom w:val="single" w:sz="4" w:space="0" w:color="5B9BD5" w:themeColor="accent1"/>
            </w:tcBorders>
            <w:vAlign w:val="center"/>
            <w:hideMark/>
          </w:tcPr>
          <w:p w14:paraId="57A1F36A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6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7B040A29" w14:textId="77777777" w:rsidR="00D658F1" w:rsidRPr="007C1B95" w:rsidRDefault="00D658F1" w:rsidP="0043663F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خوش آغازی</w:t>
            </w:r>
          </w:p>
          <w:p w14:paraId="6506D33C" w14:textId="77777777" w:rsidR="00D658F1" w:rsidRPr="007C1B95" w:rsidRDefault="00D658F1" w:rsidP="0043663F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(جذابيت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شروع، نشان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دادن نمايي كلي ازمحتوا وفضاي نوشته)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1E286E1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7A5D36A8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6506D1D3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51AC832A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6230B13B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010C0F83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46BBB75B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D658F1" w:rsidRPr="007C1B95" w14:paraId="70ECA356" w14:textId="77777777" w:rsidTr="00436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vAlign w:val="center"/>
            <w:hideMark/>
          </w:tcPr>
          <w:p w14:paraId="0C51FD12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auto"/>
            <w:vAlign w:val="center"/>
          </w:tcPr>
          <w:p w14:paraId="40665AEE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تنه</w:t>
            </w:r>
          </w:p>
        </w:tc>
        <w:tc>
          <w:tcPr>
            <w:tcW w:w="425" w:type="dxa"/>
            <w:tcBorders>
              <w:bottom w:val="single" w:sz="4" w:space="0" w:color="5B9BD5" w:themeColor="accent1"/>
            </w:tcBorders>
            <w:vAlign w:val="center"/>
            <w:hideMark/>
          </w:tcPr>
          <w:p w14:paraId="31BB2990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7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74364FA1" w14:textId="77777777" w:rsidR="00D658F1" w:rsidRPr="00863AD0" w:rsidRDefault="00D658F1" w:rsidP="0043663F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8"/>
                <w:sz w:val="18"/>
                <w:szCs w:val="18"/>
                <w:rtl/>
              </w:rPr>
            </w:pPr>
            <w:r w:rsidRPr="00863AD0">
              <w:rPr>
                <w:rFonts w:ascii="Times New Roman" w:eastAsia="Times New Roman" w:hAnsi="Times New Roman" w:cs="B Zar" w:hint="cs"/>
                <w:color w:val="0D0D0D" w:themeColor="text1" w:themeTint="F2"/>
                <w:spacing w:val="-8"/>
                <w:sz w:val="18"/>
                <w:szCs w:val="18"/>
                <w:rtl/>
              </w:rPr>
              <w:t xml:space="preserve">بيان مناسب انديشه و برداشت نويسنده از موضوع </w:t>
            </w:r>
            <w:r w:rsidR="007B7CCC" w:rsidRPr="00863AD0">
              <w:rPr>
                <w:rFonts w:ascii="Times New Roman" w:eastAsia="Times New Roman" w:hAnsi="Times New Roman" w:cs="B Zar" w:hint="cs"/>
                <w:color w:val="0D0D0D" w:themeColor="text1" w:themeTint="F2"/>
                <w:spacing w:val="-8"/>
                <w:sz w:val="18"/>
                <w:szCs w:val="18"/>
                <w:rtl/>
              </w:rPr>
              <w:t>حکایت</w:t>
            </w:r>
          </w:p>
          <w:p w14:paraId="6299B6EB" w14:textId="77777777" w:rsidR="00D658F1" w:rsidRPr="007C1B95" w:rsidRDefault="00D658F1" w:rsidP="0043663F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8"/>
                <w:sz w:val="18"/>
                <w:szCs w:val="18"/>
                <w:rtl/>
              </w:rPr>
            </w:pPr>
            <w:r w:rsidRPr="00863AD0">
              <w:rPr>
                <w:rFonts w:ascii="Times New Roman" w:eastAsia="Times New Roman" w:hAnsi="Times New Roman" w:cs="B Zar" w:hint="cs"/>
                <w:color w:val="0D0D0D" w:themeColor="text1" w:themeTint="F2"/>
                <w:spacing w:val="-8"/>
                <w:sz w:val="18"/>
                <w:szCs w:val="18"/>
                <w:rtl/>
              </w:rPr>
              <w:t>(مربوط به بخش مقدمه، خوش</w:t>
            </w:r>
            <w:r w:rsidRPr="00863AD0">
              <w:rPr>
                <w:rFonts w:ascii="Times New Roman" w:eastAsia="Times New Roman" w:hAnsi="Times New Roman" w:cs="B Zar"/>
                <w:color w:val="0D0D0D" w:themeColor="text1" w:themeTint="F2"/>
                <w:spacing w:val="-8"/>
                <w:sz w:val="18"/>
                <w:szCs w:val="18"/>
                <w:rtl/>
              </w:rPr>
              <w:softHyphen/>
            </w:r>
            <w:r w:rsidRPr="00863AD0">
              <w:rPr>
                <w:rFonts w:ascii="Times New Roman" w:eastAsia="Times New Roman" w:hAnsi="Times New Roman" w:cs="B Zar" w:hint="cs"/>
                <w:color w:val="0D0D0D" w:themeColor="text1" w:themeTint="F2"/>
                <w:spacing w:val="-8"/>
                <w:sz w:val="18"/>
                <w:szCs w:val="18"/>
                <w:rtl/>
              </w:rPr>
              <w:t>آغازي و جمله</w:t>
            </w:r>
            <w:r w:rsidRPr="00863AD0">
              <w:rPr>
                <w:rFonts w:ascii="Times New Roman" w:eastAsia="Times New Roman" w:hAnsi="Times New Roman" w:cs="B Zar"/>
                <w:color w:val="0D0D0D" w:themeColor="text1" w:themeTint="F2"/>
                <w:spacing w:val="-8"/>
                <w:sz w:val="18"/>
                <w:szCs w:val="18"/>
                <w:rtl/>
              </w:rPr>
              <w:softHyphen/>
            </w:r>
            <w:r w:rsidRPr="00863AD0">
              <w:rPr>
                <w:rFonts w:ascii="Times New Roman" w:eastAsia="Times New Roman" w:hAnsi="Times New Roman" w:cs="B Zar" w:hint="cs"/>
                <w:color w:val="0D0D0D" w:themeColor="text1" w:themeTint="F2"/>
                <w:spacing w:val="-8"/>
                <w:sz w:val="18"/>
                <w:szCs w:val="18"/>
                <w:rtl/>
              </w:rPr>
              <w:t>هاي موضوع هر بند)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E0B30B6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4E5879B4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3341C216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7CBF9BB5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5DC5672A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79138C33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7DF6677A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D658F1" w:rsidRPr="007C1B95" w14:paraId="034A2AF4" w14:textId="77777777" w:rsidTr="004366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textDirection w:val="btLr"/>
            <w:vAlign w:val="center"/>
            <w:hideMark/>
          </w:tcPr>
          <w:p w14:paraId="4143095C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43CAF6A6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5C650B2E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8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2B6ACB7D" w14:textId="77777777" w:rsidR="00D658F1" w:rsidRPr="00863AD0" w:rsidRDefault="00D658F1" w:rsidP="0043663F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8"/>
                <w:sz w:val="18"/>
                <w:szCs w:val="18"/>
                <w:rtl/>
              </w:rPr>
            </w:pPr>
            <w:r w:rsidRPr="00863AD0">
              <w:rPr>
                <w:rFonts w:ascii="Times New Roman" w:eastAsia="Times New Roman" w:hAnsi="Times New Roman" w:cs="B Zar" w:hint="cs"/>
                <w:color w:val="0D0D0D" w:themeColor="text1" w:themeTint="F2"/>
                <w:spacing w:val="-8"/>
                <w:sz w:val="18"/>
                <w:szCs w:val="18"/>
                <w:rtl/>
              </w:rPr>
              <w:t>پشتيباني از طرز نگرش خود در بخش بدنه</w:t>
            </w:r>
          </w:p>
          <w:p w14:paraId="3B0D43D7" w14:textId="77777777" w:rsidR="00D658F1" w:rsidRPr="00863AD0" w:rsidRDefault="00D658F1" w:rsidP="0043663F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8"/>
                <w:sz w:val="18"/>
                <w:szCs w:val="18"/>
              </w:rPr>
            </w:pPr>
            <w:r w:rsidRPr="00863AD0">
              <w:rPr>
                <w:rFonts w:ascii="Times New Roman" w:eastAsia="Times New Roman" w:hAnsi="Times New Roman" w:cs="B Zar" w:hint="cs"/>
                <w:color w:val="0D0D0D" w:themeColor="text1" w:themeTint="F2"/>
                <w:spacing w:val="-8"/>
                <w:sz w:val="18"/>
                <w:szCs w:val="18"/>
                <w:rtl/>
              </w:rPr>
              <w:t>(شرح</w:t>
            </w:r>
            <w:r w:rsidRPr="00863AD0">
              <w:rPr>
                <w:rFonts w:ascii="Times New Roman" w:eastAsia="Times New Roman" w:hAnsi="Times New Roman" w:cs="B Zar"/>
                <w:color w:val="0D0D0D" w:themeColor="text1" w:themeTint="F2"/>
                <w:spacing w:val="-8"/>
                <w:sz w:val="18"/>
                <w:szCs w:val="18"/>
                <w:rtl/>
              </w:rPr>
              <w:softHyphen/>
            </w:r>
            <w:r w:rsidRPr="00863AD0">
              <w:rPr>
                <w:rFonts w:ascii="Times New Roman" w:eastAsia="Times New Roman" w:hAnsi="Times New Roman" w:cs="B Zar" w:hint="cs"/>
                <w:color w:val="0D0D0D" w:themeColor="text1" w:themeTint="F2"/>
                <w:spacing w:val="-8"/>
                <w:sz w:val="18"/>
                <w:szCs w:val="18"/>
                <w:rtl/>
              </w:rPr>
              <w:t xml:space="preserve"> وتوضيح، توصيف، تفسير، استدلال و اثبات براي جملات تكميلي و تقويت كننده هر بند با استفاده از شیوه</w:t>
            </w:r>
            <w:r w:rsidRPr="00863AD0">
              <w:rPr>
                <w:rFonts w:ascii="Times New Roman" w:eastAsia="Times New Roman" w:hAnsi="Times New Roman" w:cs="B Zar"/>
                <w:color w:val="0D0D0D" w:themeColor="text1" w:themeTint="F2"/>
                <w:spacing w:val="-8"/>
                <w:sz w:val="18"/>
                <w:szCs w:val="18"/>
                <w:rtl/>
              </w:rPr>
              <w:softHyphen/>
            </w:r>
            <w:r w:rsidRPr="00863AD0">
              <w:rPr>
                <w:rFonts w:ascii="Times New Roman" w:eastAsia="Times New Roman" w:hAnsi="Times New Roman" w:cs="B Zar" w:hint="cs"/>
                <w:color w:val="0D0D0D" w:themeColor="text1" w:themeTint="F2"/>
                <w:spacing w:val="-8"/>
                <w:sz w:val="18"/>
                <w:szCs w:val="18"/>
                <w:rtl/>
              </w:rPr>
              <w:t>های فعال</w:t>
            </w:r>
            <w:r w:rsidRPr="00863AD0">
              <w:rPr>
                <w:rFonts w:ascii="Times New Roman" w:eastAsia="Times New Roman" w:hAnsi="Times New Roman" w:cs="B Zar"/>
                <w:color w:val="0D0D0D" w:themeColor="text1" w:themeTint="F2"/>
                <w:spacing w:val="-8"/>
                <w:sz w:val="18"/>
                <w:szCs w:val="18"/>
                <w:rtl/>
              </w:rPr>
              <w:softHyphen/>
            </w:r>
            <w:r w:rsidRPr="00863AD0">
              <w:rPr>
                <w:rFonts w:ascii="Times New Roman" w:eastAsia="Times New Roman" w:hAnsi="Times New Roman" w:cs="B Zar" w:hint="cs"/>
                <w:color w:val="0D0D0D" w:themeColor="text1" w:themeTint="F2"/>
                <w:spacing w:val="-8"/>
                <w:sz w:val="18"/>
                <w:szCs w:val="18"/>
                <w:rtl/>
              </w:rPr>
              <w:t>سازی ذهن و تفکر خلاق همچون مقایسه، جانشین</w:t>
            </w:r>
            <w:r w:rsidRPr="00863AD0">
              <w:rPr>
                <w:rFonts w:ascii="Times New Roman" w:eastAsia="Times New Roman" w:hAnsi="Times New Roman" w:cs="B Zar"/>
                <w:color w:val="0D0D0D" w:themeColor="text1" w:themeTint="F2"/>
                <w:spacing w:val="-8"/>
                <w:sz w:val="18"/>
                <w:szCs w:val="18"/>
                <w:rtl/>
              </w:rPr>
              <w:softHyphen/>
            </w:r>
            <w:r w:rsidRPr="00863AD0">
              <w:rPr>
                <w:rFonts w:ascii="Times New Roman" w:eastAsia="Times New Roman" w:hAnsi="Times New Roman" w:cs="B Zar" w:hint="cs"/>
                <w:color w:val="0D0D0D" w:themeColor="text1" w:themeTint="F2"/>
                <w:spacing w:val="-8"/>
                <w:sz w:val="18"/>
                <w:szCs w:val="18"/>
                <w:rtl/>
              </w:rPr>
              <w:t>سازی، دگرگونه دیدن، اسکمپر و ...)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6F0693F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50025D11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05B94473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2F839924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6696B7BE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3F13E0AB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789EE87E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D658F1" w:rsidRPr="007C1B95" w14:paraId="75B6AFD1" w14:textId="77777777" w:rsidTr="00436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textDirection w:val="btLr"/>
            <w:vAlign w:val="center"/>
          </w:tcPr>
          <w:p w14:paraId="4F5E8BCF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744" w:type="dxa"/>
            <w:vMerge/>
            <w:tcBorders>
              <w:left w:val="single" w:sz="4" w:space="0" w:color="5B9BD5" w:themeColor="accent1"/>
            </w:tcBorders>
            <w:shd w:val="clear" w:color="auto" w:fill="auto"/>
            <w:textDirection w:val="btLr"/>
            <w:vAlign w:val="center"/>
          </w:tcPr>
          <w:p w14:paraId="792674BE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14:paraId="5359871F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9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</w:tcPr>
          <w:p w14:paraId="2CA191E5" w14:textId="77777777" w:rsidR="00D658F1" w:rsidRPr="007C1B95" w:rsidRDefault="00D658F1" w:rsidP="0043663F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انسجام متن و رعايت نظم ذهني نوشته</w:t>
            </w:r>
          </w:p>
          <w:p w14:paraId="4D66CBAB" w14:textId="77777777" w:rsidR="00D658F1" w:rsidRPr="007C1B95" w:rsidRDefault="00D658F1" w:rsidP="0043663F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(رعايت ساختار نوشته نظير: مقدمه، تنه و ...، ارتباط منطقي بين بندها، تنه و نتیجه، داشتن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وحدت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 xml:space="preserve"> فکر و موضوع، تأثیرگذاری واحد بر ذهن مخاطب، ارتباط منطقی بین بندها) 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BA031EA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2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4BA7D332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5E024E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8B1559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BEB4DA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2CD5EE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17D0EB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D658F1" w:rsidRPr="007C1B95" w14:paraId="1EC24B95" w14:textId="77777777" w:rsidTr="004366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vAlign w:val="center"/>
            <w:hideMark/>
          </w:tcPr>
          <w:p w14:paraId="7C83ED11" w14:textId="77777777" w:rsidR="00D658F1" w:rsidRPr="007C1B95" w:rsidRDefault="00D658F1" w:rsidP="0043663F">
            <w:pPr>
              <w:bidi/>
              <w:spacing w:line="180" w:lineRule="auto"/>
              <w:jc w:val="center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6C2AA706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3B568924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10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01D7FC94" w14:textId="77777777" w:rsidR="00D658F1" w:rsidRPr="007C1B95" w:rsidRDefault="00D658F1" w:rsidP="0043663F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خلاقيت و نوآوري</w:t>
            </w:r>
          </w:p>
          <w:p w14:paraId="56016CB7" w14:textId="77777777" w:rsidR="00D658F1" w:rsidRPr="007C1B95" w:rsidRDefault="00D658F1" w:rsidP="0043663F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pacing w:val="-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(بهره</w:t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  <w:t xml:space="preserve"> گيري از زبان ادبي و عاطفی، تركيب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هاي زيبا و خوش ساخت، داشتن رنگ و بوی ادبی، داشتن نگاه متفاوت به موضوع، نگاه تازه در پرداخت و پردازش موضوع)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FB4961B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1DEF4A53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000314B1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113D892B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00C3F950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79402652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2D0B1F73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D658F1" w:rsidRPr="007C1B95" w14:paraId="3CC6E614" w14:textId="77777777" w:rsidTr="00436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vAlign w:val="center"/>
            <w:hideMark/>
          </w:tcPr>
          <w:p w14:paraId="1EDA4D93" w14:textId="77777777" w:rsidR="00D658F1" w:rsidRPr="007C1B95" w:rsidRDefault="00D658F1" w:rsidP="0043663F">
            <w:pPr>
              <w:bidi/>
              <w:spacing w:line="180" w:lineRule="auto"/>
              <w:jc w:val="center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37DECDF4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798FE367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11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2013D77D" w14:textId="77777777" w:rsidR="00D658F1" w:rsidRPr="007C1B95" w:rsidRDefault="00D658F1" w:rsidP="0043663F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درست</w:t>
            </w: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softHyphen/>
              <w:t>نويسي</w:t>
            </w:r>
          </w:p>
          <w:p w14:paraId="343E8DA2" w14:textId="77777777" w:rsidR="00D658F1" w:rsidRPr="007C1B95" w:rsidRDefault="00D658F1" w:rsidP="0043663F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(رعايت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 xml:space="preserve"> نشانه</w:t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softHyphen/>
              <w:t xml:space="preserve">هاي 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 xml:space="preserve">نگارشي، املاي 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صحيح واژگان، دستور زبان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 xml:space="preserve"> و خط 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 xml:space="preserve">خوش، رعایت 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فرورفتگی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های هربند و پیراسته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نویسی)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ECC54AB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5FD915A3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261FEF2D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32274679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  <w:hideMark/>
          </w:tcPr>
          <w:p w14:paraId="27C7617B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26F37723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652E502E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D658F1" w:rsidRPr="007C1B95" w14:paraId="3A652EFA" w14:textId="77777777" w:rsidTr="004366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vAlign w:val="center"/>
            <w:hideMark/>
          </w:tcPr>
          <w:p w14:paraId="3575604A" w14:textId="77777777" w:rsidR="00D658F1" w:rsidRPr="007C1B95" w:rsidRDefault="00D658F1" w:rsidP="0043663F">
            <w:pPr>
              <w:bidi/>
              <w:spacing w:line="180" w:lineRule="auto"/>
              <w:jc w:val="center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14:paraId="72FBB43F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14:paraId="3D3ECC06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12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14:paraId="2D25D4D4" w14:textId="77777777" w:rsidR="00D658F1" w:rsidRPr="007C1B95" w:rsidRDefault="00D658F1" w:rsidP="0043663F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ارتباط متن</w:t>
            </w:r>
            <w:r w:rsidR="007B7CCC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 xml:space="preserve"> و حکایت با موضوع برگرفته از مفاهیم حکایت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F6289E8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14:paraId="2251484C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234F5C3C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36922E5B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21093A9E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7A1A85E7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668FEC32" w14:textId="77777777" w:rsidR="00D658F1" w:rsidRPr="007C1B95" w:rsidRDefault="00D658F1" w:rsidP="0043663F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D658F1" w:rsidRPr="007C1B95" w14:paraId="43A0F0AD" w14:textId="77777777" w:rsidTr="00436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hideMark/>
          </w:tcPr>
          <w:p w14:paraId="56C80D7A" w14:textId="77777777" w:rsidR="00D658F1" w:rsidRPr="007C1B95" w:rsidRDefault="00D658F1" w:rsidP="0043663F">
            <w:pPr>
              <w:bidi/>
              <w:spacing w:line="180" w:lineRule="auto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53B9E74C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نتيجه</w:t>
            </w:r>
          </w:p>
          <w:p w14:paraId="1DEB309E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(برآيند)</w:t>
            </w:r>
          </w:p>
        </w:tc>
        <w:tc>
          <w:tcPr>
            <w:tcW w:w="425" w:type="dxa"/>
            <w:vAlign w:val="center"/>
            <w:hideMark/>
          </w:tcPr>
          <w:p w14:paraId="62B4E75A" w14:textId="77777777" w:rsidR="00D658F1" w:rsidRPr="007C1B95" w:rsidRDefault="00D658F1" w:rsidP="0043663F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13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vAlign w:val="center"/>
            <w:hideMark/>
          </w:tcPr>
          <w:p w14:paraId="511C4C40" w14:textId="77777777" w:rsidR="00D658F1" w:rsidRPr="007C1B95" w:rsidRDefault="00D658F1" w:rsidP="0043663F">
            <w:pPr>
              <w:bidi/>
              <w:spacing w:line="18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خوش</w:t>
            </w:r>
            <w:r w:rsidRPr="007C1B95"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  <w:softHyphen/>
            </w: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فرجامي</w:t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(فرود مناسب، جمع بندي تأثيرگذار و تفكربرانگيز)</w:t>
            </w:r>
          </w:p>
        </w:tc>
        <w:tc>
          <w:tcPr>
            <w:tcW w:w="709" w:type="dxa"/>
            <w:tcBorders>
              <w:left w:val="single" w:sz="4" w:space="0" w:color="5B9BD5" w:themeColor="accent1"/>
            </w:tcBorders>
            <w:vAlign w:val="center"/>
          </w:tcPr>
          <w:p w14:paraId="45A603F3" w14:textId="77777777" w:rsidR="00D658F1" w:rsidRPr="007C1B95" w:rsidRDefault="00D658F1" w:rsidP="0043663F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</w:tcPr>
          <w:p w14:paraId="0CF24CCF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46795845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383C3C50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14:paraId="79E29C74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14:paraId="059914B7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5CBC6CA5" w14:textId="77777777" w:rsidR="00D658F1" w:rsidRPr="007C1B95" w:rsidRDefault="00D658F1" w:rsidP="0043663F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103DE48F" w14:textId="77777777" w:rsidR="00D658F1" w:rsidRDefault="00D658F1" w:rsidP="005D09FC">
      <w:pPr>
        <w:jc w:val="center"/>
        <w:rPr>
          <w:rFonts w:cs="B Titr"/>
          <w:b/>
          <w:bCs/>
          <w:color w:val="0D0D0D" w:themeColor="text1" w:themeTint="F2"/>
          <w:rtl/>
        </w:rPr>
      </w:pPr>
    </w:p>
    <w:p w14:paraId="3175EEE8" w14:textId="77777777" w:rsidR="00D658F1" w:rsidRDefault="00D658F1" w:rsidP="005D09FC">
      <w:pPr>
        <w:jc w:val="center"/>
        <w:rPr>
          <w:rFonts w:cs="B Titr"/>
          <w:b/>
          <w:bCs/>
          <w:color w:val="0D0D0D" w:themeColor="text1" w:themeTint="F2"/>
          <w:rtl/>
        </w:rPr>
      </w:pPr>
    </w:p>
    <w:p w14:paraId="145B1386" w14:textId="77777777" w:rsidR="00D658F1" w:rsidRDefault="00D658F1" w:rsidP="005D09FC">
      <w:pPr>
        <w:jc w:val="center"/>
        <w:rPr>
          <w:rFonts w:cs="B Titr"/>
          <w:b/>
          <w:bCs/>
          <w:color w:val="0D0D0D" w:themeColor="text1" w:themeTint="F2"/>
          <w:rtl/>
        </w:rPr>
      </w:pPr>
    </w:p>
    <w:p w14:paraId="0508BBF9" w14:textId="77777777" w:rsidR="00D658F1" w:rsidRDefault="00D658F1" w:rsidP="005D09FC">
      <w:pPr>
        <w:jc w:val="center"/>
        <w:rPr>
          <w:rFonts w:cs="B Titr"/>
          <w:b/>
          <w:bCs/>
          <w:color w:val="0D0D0D" w:themeColor="text1" w:themeTint="F2"/>
          <w:rtl/>
        </w:rPr>
      </w:pPr>
    </w:p>
    <w:p w14:paraId="3B1FED17" w14:textId="77777777" w:rsidR="00D658F1" w:rsidRDefault="00D658F1" w:rsidP="005D09FC">
      <w:pPr>
        <w:jc w:val="center"/>
        <w:rPr>
          <w:rFonts w:cs="B Titr"/>
          <w:b/>
          <w:bCs/>
          <w:color w:val="0D0D0D" w:themeColor="text1" w:themeTint="F2"/>
          <w:rtl/>
        </w:rPr>
      </w:pPr>
    </w:p>
    <w:p w14:paraId="52D75695" w14:textId="77777777" w:rsidR="00D658F1" w:rsidRDefault="00D658F1" w:rsidP="005D09FC">
      <w:pPr>
        <w:jc w:val="center"/>
        <w:rPr>
          <w:rFonts w:cs="B Titr"/>
          <w:b/>
          <w:bCs/>
          <w:color w:val="0D0D0D" w:themeColor="text1" w:themeTint="F2"/>
          <w:rtl/>
        </w:rPr>
      </w:pPr>
    </w:p>
    <w:p w14:paraId="2A217A0E" w14:textId="77777777" w:rsidR="00D658F1" w:rsidRDefault="00D658F1" w:rsidP="005D09FC">
      <w:pPr>
        <w:jc w:val="center"/>
        <w:rPr>
          <w:rFonts w:cs="B Titr"/>
          <w:b/>
          <w:bCs/>
          <w:color w:val="0D0D0D" w:themeColor="text1" w:themeTint="F2"/>
          <w:rtl/>
        </w:rPr>
      </w:pPr>
    </w:p>
    <w:p w14:paraId="4EA0FD90" w14:textId="77777777" w:rsidR="007C1B95" w:rsidRPr="005D09FC" w:rsidRDefault="007C1B95" w:rsidP="007C1B95">
      <w:pPr>
        <w:bidi/>
        <w:ind w:left="-333" w:right="-180"/>
        <w:jc w:val="both"/>
        <w:rPr>
          <w:rFonts w:cs="B Titr"/>
          <w:sz w:val="20"/>
          <w:szCs w:val="20"/>
          <w:rtl/>
        </w:rPr>
      </w:pPr>
      <w:r w:rsidRPr="005D09FC">
        <w:rPr>
          <w:rFonts w:cs="B Titr" w:hint="cs"/>
          <w:sz w:val="20"/>
          <w:szCs w:val="20"/>
          <w:rtl/>
        </w:rPr>
        <w:t>نام و نام خانوادگي:</w:t>
      </w:r>
      <w:r w:rsidRPr="005D09FC">
        <w:rPr>
          <w:rFonts w:cs="B Zar" w:hint="cs"/>
          <w:sz w:val="20"/>
          <w:szCs w:val="20"/>
          <w:rtl/>
        </w:rPr>
        <w:t xml:space="preserve">                                    </w:t>
      </w:r>
      <w:r>
        <w:rPr>
          <w:rFonts w:cs="B Zar" w:hint="cs"/>
          <w:sz w:val="20"/>
          <w:szCs w:val="20"/>
          <w:rtl/>
        </w:rPr>
        <w:t xml:space="preserve">  </w:t>
      </w:r>
      <w:r w:rsidRPr="005D09FC">
        <w:rPr>
          <w:rFonts w:cs="B Zar" w:hint="cs"/>
          <w:sz w:val="20"/>
          <w:szCs w:val="20"/>
          <w:rtl/>
        </w:rPr>
        <w:t xml:space="preserve">    </w:t>
      </w:r>
      <w:r>
        <w:rPr>
          <w:rFonts w:cs="B Zar" w:hint="cs"/>
          <w:sz w:val="20"/>
          <w:szCs w:val="20"/>
          <w:rtl/>
        </w:rPr>
        <w:t xml:space="preserve">  </w:t>
      </w:r>
      <w:r w:rsidRPr="005D09FC">
        <w:rPr>
          <w:rFonts w:cs="B Zar" w:hint="cs"/>
          <w:sz w:val="20"/>
          <w:szCs w:val="20"/>
          <w:rtl/>
        </w:rPr>
        <w:t xml:space="preserve">       </w:t>
      </w:r>
      <w:r w:rsidRPr="005D09FC">
        <w:rPr>
          <w:rFonts w:cs="B Titr" w:hint="cs"/>
          <w:sz w:val="20"/>
          <w:szCs w:val="20"/>
          <w:rtl/>
        </w:rPr>
        <w:t xml:space="preserve"> پايه تحصيلي:</w:t>
      </w:r>
      <w:r w:rsidRPr="005D09FC">
        <w:rPr>
          <w:rFonts w:cs="B Zar" w:hint="cs"/>
          <w:sz w:val="20"/>
          <w:szCs w:val="20"/>
          <w:rtl/>
        </w:rPr>
        <w:t xml:space="preserve">                                                          </w:t>
      </w:r>
      <w:r w:rsidRPr="005D09FC">
        <w:rPr>
          <w:rFonts w:ascii="Arial" w:hAnsi="Arial" w:cs="Arial" w:hint="cs"/>
          <w:sz w:val="20"/>
          <w:szCs w:val="20"/>
          <w:rtl/>
        </w:rPr>
        <w:t xml:space="preserve">   </w:t>
      </w:r>
      <w:r w:rsidRPr="005D09FC">
        <w:rPr>
          <w:rFonts w:cs="B Zar" w:hint="cs"/>
          <w:sz w:val="20"/>
          <w:szCs w:val="20"/>
          <w:rtl/>
        </w:rPr>
        <w:t xml:space="preserve"> </w:t>
      </w:r>
      <w:r w:rsidRPr="005D09FC">
        <w:rPr>
          <w:rFonts w:cs="B Titr" w:hint="cs"/>
          <w:sz w:val="20"/>
          <w:szCs w:val="20"/>
          <w:rtl/>
        </w:rPr>
        <w:t>شماره کلاس:</w:t>
      </w:r>
      <w:r w:rsidRPr="005D09FC">
        <w:rPr>
          <w:rFonts w:cs="B Zar" w:hint="cs"/>
          <w:sz w:val="20"/>
          <w:szCs w:val="20"/>
          <w:rtl/>
        </w:rPr>
        <w:t xml:space="preserve"> </w:t>
      </w:r>
    </w:p>
    <w:p w14:paraId="112C658A" w14:textId="77777777" w:rsidR="007C1B95" w:rsidRPr="005D09FC" w:rsidRDefault="007C1B95" w:rsidP="007C1B95">
      <w:pPr>
        <w:bidi/>
        <w:ind w:left="-333" w:right="-450"/>
        <w:jc w:val="both"/>
        <w:rPr>
          <w:rFonts w:cs="B Zar"/>
          <w:rtl/>
        </w:rPr>
      </w:pPr>
      <w:r w:rsidRPr="005D09FC">
        <w:rPr>
          <w:rFonts w:cs="B Titr" w:hint="cs"/>
          <w:sz w:val="20"/>
          <w:szCs w:val="20"/>
          <w:rtl/>
        </w:rPr>
        <w:t xml:space="preserve">استان: </w:t>
      </w:r>
      <w:r w:rsidRPr="005D09FC">
        <w:rPr>
          <w:rFonts w:cs="B Zar" w:hint="cs"/>
          <w:sz w:val="20"/>
          <w:szCs w:val="20"/>
          <w:rtl/>
        </w:rPr>
        <w:t xml:space="preserve">تهران              </w:t>
      </w:r>
      <w:r w:rsidRPr="005D09FC">
        <w:rPr>
          <w:rFonts w:cs="B Titr" w:hint="cs"/>
          <w:sz w:val="20"/>
          <w:szCs w:val="20"/>
          <w:rtl/>
        </w:rPr>
        <w:t xml:space="preserve">  منطقه: </w:t>
      </w:r>
      <w:r w:rsidRPr="005D09FC">
        <w:rPr>
          <w:rFonts w:cs="B Yekan" w:hint="cs"/>
          <w:sz w:val="20"/>
          <w:szCs w:val="20"/>
          <w:rtl/>
        </w:rPr>
        <w:t>6</w:t>
      </w:r>
      <w:r w:rsidRPr="005D09FC">
        <w:rPr>
          <w:rFonts w:cs="B Zar" w:hint="cs"/>
          <w:sz w:val="20"/>
          <w:szCs w:val="20"/>
          <w:rtl/>
        </w:rPr>
        <w:t xml:space="preserve">    </w:t>
      </w:r>
      <w:r w:rsidRPr="005D09FC">
        <w:rPr>
          <w:rFonts w:cs="B Titr" w:hint="cs"/>
          <w:sz w:val="20"/>
          <w:szCs w:val="20"/>
          <w:rtl/>
        </w:rPr>
        <w:t xml:space="preserve">                </w:t>
      </w:r>
      <w:r>
        <w:rPr>
          <w:rFonts w:cs="B Titr" w:hint="cs"/>
          <w:sz w:val="20"/>
          <w:szCs w:val="20"/>
          <w:rtl/>
        </w:rPr>
        <w:t xml:space="preserve">   </w:t>
      </w:r>
      <w:r w:rsidRPr="005D09FC">
        <w:rPr>
          <w:rFonts w:cs="B Titr" w:hint="cs"/>
          <w:sz w:val="20"/>
          <w:szCs w:val="20"/>
          <w:rtl/>
        </w:rPr>
        <w:t xml:space="preserve">           نام مدرسه: </w:t>
      </w:r>
      <w:r w:rsidRPr="005D09FC">
        <w:rPr>
          <w:rFonts w:cs="B Zar" w:hint="cs"/>
          <w:sz w:val="20"/>
          <w:szCs w:val="20"/>
          <w:rtl/>
        </w:rPr>
        <w:t xml:space="preserve">دبیرستان فرزانگان یک تهران (دوره اول)     </w:t>
      </w:r>
      <w:r w:rsidRPr="005D09FC">
        <w:rPr>
          <w:rFonts w:cs="B Titr" w:hint="cs"/>
          <w:sz w:val="20"/>
          <w:szCs w:val="20"/>
          <w:rtl/>
        </w:rPr>
        <w:t>عادي</w:t>
      </w:r>
      <w:r w:rsidRPr="005D09FC">
        <w:rPr>
          <w:rFonts w:cs="B Titr" w:hint="cs"/>
          <w:sz w:val="20"/>
          <w:szCs w:val="20"/>
        </w:rPr>
        <w:sym w:font="Wingdings" w:char="F06F"/>
      </w:r>
      <w:r w:rsidRPr="005D09FC">
        <w:rPr>
          <w:rFonts w:cs="B Titr" w:hint="cs"/>
          <w:sz w:val="20"/>
          <w:szCs w:val="20"/>
          <w:rtl/>
        </w:rPr>
        <w:t xml:space="preserve">    خاص</w:t>
      </w:r>
      <w:r w:rsidRPr="005D09FC">
        <w:rPr>
          <w:rFonts w:cs="B Titr" w:hint="cs"/>
          <w:sz w:val="20"/>
          <w:szCs w:val="20"/>
        </w:rPr>
        <w:sym w:font="Wingdings" w:char="F06E"/>
      </w:r>
      <w:r w:rsidRPr="005D09FC">
        <w:rPr>
          <w:rFonts w:cs="B Titr" w:hint="cs"/>
          <w:sz w:val="20"/>
          <w:szCs w:val="20"/>
          <w:rtl/>
        </w:rPr>
        <w:t xml:space="preserve">     دخترانه</w:t>
      </w:r>
      <w:r w:rsidRPr="005D09FC">
        <w:rPr>
          <w:rFonts w:cs="B Titr" w:hint="cs"/>
          <w:sz w:val="20"/>
          <w:szCs w:val="20"/>
        </w:rPr>
        <w:sym w:font="Wingdings" w:char="F06E"/>
      </w:r>
      <w:r w:rsidRPr="005D09FC">
        <w:rPr>
          <w:rFonts w:cs="B Titr" w:hint="cs"/>
          <w:sz w:val="20"/>
          <w:szCs w:val="20"/>
          <w:rtl/>
        </w:rPr>
        <w:t xml:space="preserve">    پسرانه</w:t>
      </w:r>
      <w:r w:rsidRPr="005D09FC">
        <w:rPr>
          <w:rFonts w:cs="B Titr" w:hint="cs"/>
          <w:sz w:val="20"/>
          <w:szCs w:val="20"/>
        </w:rPr>
        <w:sym w:font="Wingdings" w:char="F0A8"/>
      </w:r>
      <w:r w:rsidRPr="005D09FC">
        <w:rPr>
          <w:rFonts w:cs="B Zar" w:hint="cs"/>
          <w:rtl/>
        </w:rPr>
        <w:t xml:space="preserve"> </w:t>
      </w:r>
    </w:p>
    <w:p w14:paraId="6F402C02" w14:textId="77777777" w:rsidR="007C1B95" w:rsidRDefault="007C1B95" w:rsidP="007C1B95">
      <w:pPr>
        <w:bidi/>
        <w:ind w:left="-333" w:right="-180"/>
        <w:rPr>
          <w:rFonts w:cs="B Titr"/>
          <w:sz w:val="20"/>
          <w:szCs w:val="20"/>
          <w:rtl/>
        </w:rPr>
      </w:pPr>
      <w:r w:rsidRPr="005D09FC">
        <w:rPr>
          <w:rFonts w:cs="B Titr" w:hint="cs"/>
          <w:sz w:val="20"/>
          <w:szCs w:val="20"/>
          <w:rtl/>
        </w:rPr>
        <w:lastRenderedPageBreak/>
        <w:t xml:space="preserve">تلفن مدرسه: </w:t>
      </w:r>
      <w:r w:rsidRPr="005D09FC">
        <w:rPr>
          <w:rFonts w:cs="B Yekan" w:hint="cs"/>
          <w:sz w:val="20"/>
          <w:szCs w:val="20"/>
          <w:rtl/>
        </w:rPr>
        <w:t>88032570</w:t>
      </w:r>
      <w:r w:rsidRPr="005D09FC">
        <w:rPr>
          <w:rFonts w:cs="B Zar" w:hint="cs"/>
          <w:sz w:val="20"/>
          <w:szCs w:val="20"/>
          <w:rtl/>
        </w:rPr>
        <w:t xml:space="preserve">                             </w:t>
      </w:r>
      <w:r>
        <w:rPr>
          <w:rFonts w:cs="B Zar" w:hint="cs"/>
          <w:sz w:val="20"/>
          <w:szCs w:val="20"/>
          <w:rtl/>
        </w:rPr>
        <w:t xml:space="preserve">   </w:t>
      </w:r>
      <w:r w:rsidRPr="005D09FC">
        <w:rPr>
          <w:rFonts w:cs="B Zar" w:hint="cs"/>
          <w:sz w:val="20"/>
          <w:szCs w:val="20"/>
          <w:rtl/>
        </w:rPr>
        <w:t xml:space="preserve">       </w:t>
      </w:r>
      <w:r w:rsidRPr="005D09FC">
        <w:rPr>
          <w:rFonts w:cs="B Titr" w:hint="cs"/>
          <w:sz w:val="20"/>
          <w:szCs w:val="20"/>
          <w:rtl/>
        </w:rPr>
        <w:t>شماره تصویر انتخابی:</w:t>
      </w:r>
    </w:p>
    <w:tbl>
      <w:tblPr>
        <w:tblStyle w:val="GridTable1Light-Accent1"/>
        <w:tblW w:w="9355" w:type="dxa"/>
        <w:tblLayout w:type="fixed"/>
        <w:tblLook w:val="04A0" w:firstRow="1" w:lastRow="0" w:firstColumn="1" w:lastColumn="0" w:noHBand="0" w:noVBand="1"/>
      </w:tblPr>
      <w:tblGrid>
        <w:gridCol w:w="8455"/>
        <w:gridCol w:w="900"/>
      </w:tblGrid>
      <w:tr w:rsidR="00FA4D65" w14:paraId="31F181C0" w14:textId="77777777" w:rsidTr="00FA4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5" w:type="dxa"/>
          </w:tcPr>
          <w:p w14:paraId="0BE53081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72828E5D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159C8D42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31E3E00A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0E16A8EB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165AE536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3818180B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0F5F2628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50477CEF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6190C3B3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09B092EE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56017353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10B22034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1C8A37B2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7D87621B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4DCB99B9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16D5280D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0A6E2609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3EB5DA4C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618463D5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2EF6D47F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4E42D81D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7569B16A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72C82A63" w14:textId="77777777"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040F13FA" w14:textId="77777777" w:rsidR="00FA4D65" w:rsidRDefault="00FA4D65" w:rsidP="00FA4D65">
            <w:pPr>
              <w:jc w:val="center"/>
              <w:rPr>
                <w:rFonts w:cs="B Titr"/>
                <w:b w:val="0"/>
                <w:bCs w:val="0"/>
                <w:color w:val="0D0D0D" w:themeColor="text1" w:themeTint="F2"/>
                <w:rtl/>
              </w:rPr>
            </w:pPr>
          </w:p>
        </w:tc>
        <w:tc>
          <w:tcPr>
            <w:tcW w:w="900" w:type="dxa"/>
          </w:tcPr>
          <w:p w14:paraId="517E029C" w14:textId="77777777" w:rsidR="00FA4D65" w:rsidRDefault="00FA4D65" w:rsidP="00FA4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D0D0D" w:themeColor="text1" w:themeTint="F2"/>
                <w:rtl/>
              </w:rPr>
            </w:pPr>
          </w:p>
          <w:p w14:paraId="6A36FBA0" w14:textId="77777777" w:rsidR="00FA4D65" w:rsidRDefault="00FA4D65" w:rsidP="00FA4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D0D0D" w:themeColor="text1" w:themeTint="F2"/>
                <w:rtl/>
              </w:rPr>
            </w:pPr>
          </w:p>
          <w:p w14:paraId="5A602AF9" w14:textId="77777777" w:rsidR="00FA4D65" w:rsidRDefault="00FA4D65" w:rsidP="00FA4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D0D0D" w:themeColor="text1" w:themeTint="F2"/>
                <w:rtl/>
              </w:rPr>
            </w:pPr>
          </w:p>
          <w:p w14:paraId="365D8A58" w14:textId="77777777" w:rsidR="00FA4D65" w:rsidRDefault="00FA4D65" w:rsidP="00FA4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D0D0D" w:themeColor="text1" w:themeTint="F2"/>
                <w:rtl/>
              </w:rPr>
            </w:pPr>
          </w:p>
          <w:p w14:paraId="3D911D6C" w14:textId="77777777" w:rsidR="00FA4D65" w:rsidRDefault="00FA4D65" w:rsidP="003D5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داستان</w:t>
            </w:r>
          </w:p>
          <w:p w14:paraId="03228EB5" w14:textId="77777777" w:rsidR="00FA4D65" w:rsidRDefault="00FA4D65" w:rsidP="003D5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5FC95A64" w14:textId="77777777" w:rsidR="00FA4D65" w:rsidRDefault="00FA4D65" w:rsidP="003D5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4A9DA7B7" w14:textId="77777777" w:rsidR="00FA4D65" w:rsidRDefault="00FA4D65" w:rsidP="003D5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1D37EBDA" w14:textId="77777777" w:rsidR="00FA4D65" w:rsidRDefault="00FA4D65" w:rsidP="003D5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055FD1E8" w14:textId="77777777" w:rsidR="00FA4D65" w:rsidRDefault="00FA4D65" w:rsidP="003D5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48045E3D" w14:textId="77777777" w:rsidR="00FA4D65" w:rsidRDefault="00FA4D65" w:rsidP="003D5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6AA02366" w14:textId="77777777" w:rsidR="00FA4D65" w:rsidRDefault="00FA4D65" w:rsidP="003D5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1C7AE6B5" w14:textId="77777777" w:rsidR="00FA4D65" w:rsidRDefault="00FA4D65" w:rsidP="003D5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190B6DFB" w14:textId="77777777" w:rsidR="005D09FC" w:rsidRPr="00451317" w:rsidRDefault="005D09FC" w:rsidP="005D09FC">
      <w:pPr>
        <w:rPr>
          <w:rFonts w:cs="B Nazanin"/>
          <w:color w:val="0D0D0D" w:themeColor="text1" w:themeTint="F2"/>
          <w:sz w:val="2"/>
          <w:szCs w:val="2"/>
          <w:rtl/>
        </w:rPr>
      </w:pPr>
    </w:p>
    <w:p w14:paraId="6686F7BE" w14:textId="77777777" w:rsidR="005D09FC" w:rsidRDefault="005D09FC" w:rsidP="005D09FC">
      <w:pPr>
        <w:bidi/>
        <w:ind w:left="-333" w:right="-180"/>
        <w:rPr>
          <w:rtl/>
        </w:rPr>
      </w:pPr>
    </w:p>
    <w:p w14:paraId="62DB31C0" w14:textId="77777777" w:rsidR="0029326B" w:rsidRPr="005D09FC" w:rsidRDefault="0029326B" w:rsidP="0029326B">
      <w:pPr>
        <w:bidi/>
        <w:ind w:left="-333" w:right="-180"/>
      </w:pPr>
    </w:p>
    <w:p w14:paraId="0E108B03" w14:textId="77777777" w:rsidR="0083372E" w:rsidRDefault="0083372E">
      <w:pPr>
        <w:rPr>
          <w:rtl/>
        </w:rPr>
      </w:pPr>
    </w:p>
    <w:tbl>
      <w:tblPr>
        <w:tblStyle w:val="LightGrid-Accent13"/>
        <w:bidiVisual/>
        <w:tblW w:w="10275" w:type="dxa"/>
        <w:tblInd w:w="-652" w:type="dxa"/>
        <w:tblLayout w:type="fixed"/>
        <w:tblLook w:val="04A0" w:firstRow="1" w:lastRow="0" w:firstColumn="1" w:lastColumn="0" w:noHBand="0" w:noVBand="1"/>
      </w:tblPr>
      <w:tblGrid>
        <w:gridCol w:w="1193"/>
        <w:gridCol w:w="1500"/>
        <w:gridCol w:w="7582"/>
      </w:tblGrid>
      <w:tr w:rsidR="00451317" w14:paraId="1827ED93" w14:textId="77777777" w:rsidTr="0045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Merge w:val="restart"/>
            <w:tcBorders>
              <w:right w:val="single" w:sz="4" w:space="0" w:color="auto"/>
            </w:tcBorders>
            <w:vAlign w:val="center"/>
          </w:tcPr>
          <w:p w14:paraId="2BB1BA06" w14:textId="77777777" w:rsidR="00451317" w:rsidRDefault="00451317" w:rsidP="001F0FB8">
            <w:pPr>
              <w:jc w:val="center"/>
              <w:rPr>
                <w:rFonts w:cs="B Titr"/>
                <w:b w:val="0"/>
                <w:bCs w:val="0"/>
                <w:color w:val="0D0D0D" w:themeColor="text1" w:themeTint="F2"/>
                <w:rtl/>
              </w:rPr>
            </w:pPr>
            <w:r>
              <w:rPr>
                <w:rFonts w:cs="B Titr" w:hint="cs"/>
                <w:b w:val="0"/>
                <w:bCs w:val="0"/>
                <w:color w:val="0D0D0D" w:themeColor="text1" w:themeTint="F2"/>
                <w:rtl/>
              </w:rPr>
              <w:t>تصويرخواني</w:t>
            </w:r>
          </w:p>
          <w:p w14:paraId="5C3A3A0A" w14:textId="77777777" w:rsidR="00451317" w:rsidRPr="00715FBB" w:rsidRDefault="00451317" w:rsidP="00F56B41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14:paraId="40D184DF" w14:textId="77777777" w:rsidR="00451317" w:rsidRPr="00715FBB" w:rsidRDefault="00451317" w:rsidP="00F56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D0D0D" w:themeColor="text1" w:themeTint="F2"/>
                <w:rtl/>
              </w:rPr>
            </w:pPr>
            <w:r w:rsidRPr="00715FBB">
              <w:rPr>
                <w:rFonts w:cs="B Titr" w:hint="cs"/>
                <w:color w:val="0D0D0D" w:themeColor="text1" w:themeTint="F2"/>
                <w:rtl/>
              </w:rPr>
              <w:t>عنوان تصویر</w:t>
            </w:r>
          </w:p>
        </w:tc>
        <w:tc>
          <w:tcPr>
            <w:tcW w:w="7582" w:type="dxa"/>
          </w:tcPr>
          <w:p w14:paraId="40E346CA" w14:textId="77777777" w:rsidR="00451317" w:rsidRDefault="00451317" w:rsidP="00F56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6A1F7CCF" w14:textId="77777777" w:rsidR="001F0FB8" w:rsidRDefault="001F0FB8" w:rsidP="00F56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550411B3" w14:textId="77777777" w:rsidR="00451317" w:rsidRDefault="00451317" w:rsidP="00F56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451317" w14:paraId="70C83750" w14:textId="77777777" w:rsidTr="00451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Merge/>
            <w:tcBorders>
              <w:right w:val="single" w:sz="4" w:space="0" w:color="auto"/>
            </w:tcBorders>
            <w:vAlign w:val="center"/>
          </w:tcPr>
          <w:p w14:paraId="4ED1E94F" w14:textId="77777777" w:rsidR="00451317" w:rsidRPr="00715FBB" w:rsidRDefault="00451317" w:rsidP="00F56B41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14:paraId="65F04B6C" w14:textId="77777777"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D0D0D" w:themeColor="text1" w:themeTint="F2"/>
                <w:rtl/>
              </w:rPr>
            </w:pPr>
            <w:r w:rsidRPr="00715FBB">
              <w:rPr>
                <w:rFonts w:cs="B Titr" w:hint="cs"/>
                <w:color w:val="0D0D0D" w:themeColor="text1" w:themeTint="F2"/>
                <w:rtl/>
              </w:rPr>
              <w:t>جزئیات تصویر</w:t>
            </w:r>
          </w:p>
          <w:p w14:paraId="4E8A5243" w14:textId="77777777" w:rsidR="00451317" w:rsidRPr="00DE23C4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D0D0D" w:themeColor="text1" w:themeTint="F2"/>
                <w:sz w:val="16"/>
                <w:szCs w:val="16"/>
                <w:rtl/>
              </w:rPr>
            </w:pPr>
            <w:r w:rsidRPr="00DE23C4">
              <w:rPr>
                <w:rFonts w:cs="B Titr" w:hint="cs"/>
                <w:color w:val="0D0D0D" w:themeColor="text1" w:themeTint="F2"/>
                <w:sz w:val="16"/>
                <w:szCs w:val="16"/>
                <w:rtl/>
              </w:rPr>
              <w:t>(به صورت جملات توصیفی</w:t>
            </w:r>
          </w:p>
          <w:p w14:paraId="2B82C0FD" w14:textId="77777777" w:rsidR="00451317" w:rsidRPr="00715FBB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b/>
                <w:bCs/>
                <w:color w:val="0D0D0D" w:themeColor="text1" w:themeTint="F2"/>
                <w:rtl/>
              </w:rPr>
            </w:pPr>
            <w:r w:rsidRPr="00DE23C4">
              <w:rPr>
                <w:rFonts w:cs="B Titr" w:hint="cs"/>
                <w:color w:val="0D0D0D" w:themeColor="text1" w:themeTint="F2"/>
                <w:sz w:val="16"/>
                <w:szCs w:val="16"/>
                <w:rtl/>
              </w:rPr>
              <w:t xml:space="preserve"> بین 5</w:t>
            </w:r>
            <w:r>
              <w:rPr>
                <w:rFonts w:cs="B Titr" w:hint="cs"/>
                <w:color w:val="0D0D0D" w:themeColor="text1" w:themeTint="F2"/>
                <w:sz w:val="16"/>
                <w:szCs w:val="16"/>
                <w:rtl/>
              </w:rPr>
              <w:t xml:space="preserve"> </w:t>
            </w:r>
            <w:r w:rsidRPr="00DE23C4">
              <w:rPr>
                <w:rFonts w:cs="B Titr" w:hint="cs"/>
                <w:color w:val="0D0D0D" w:themeColor="text1" w:themeTint="F2"/>
                <w:sz w:val="16"/>
                <w:szCs w:val="16"/>
                <w:rtl/>
              </w:rPr>
              <w:t>تا</w:t>
            </w:r>
            <w:r>
              <w:rPr>
                <w:rFonts w:cs="B Titr" w:hint="cs"/>
                <w:color w:val="0D0D0D" w:themeColor="text1" w:themeTint="F2"/>
                <w:sz w:val="16"/>
                <w:szCs w:val="16"/>
                <w:rtl/>
              </w:rPr>
              <w:t xml:space="preserve"> </w:t>
            </w:r>
            <w:r w:rsidRPr="00DE23C4">
              <w:rPr>
                <w:rFonts w:cs="B Titr" w:hint="cs"/>
                <w:color w:val="0D0D0D" w:themeColor="text1" w:themeTint="F2"/>
                <w:sz w:val="16"/>
                <w:szCs w:val="16"/>
                <w:rtl/>
              </w:rPr>
              <w:t>10سطر)</w:t>
            </w:r>
          </w:p>
        </w:tc>
        <w:tc>
          <w:tcPr>
            <w:tcW w:w="7582" w:type="dxa"/>
          </w:tcPr>
          <w:p w14:paraId="52326BEC" w14:textId="77777777"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7363178B" w14:textId="77777777"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3B8B3565" w14:textId="77777777"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668C2DF1" w14:textId="77777777"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2ACB76FB" w14:textId="77777777"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5AA03B65" w14:textId="77777777"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50138515" w14:textId="77777777"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17E545FB" w14:textId="77777777"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51BA6F5F" w14:textId="77777777" w:rsidR="001F0FB8" w:rsidRDefault="001F0FB8" w:rsidP="001F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784F6A66" w14:textId="77777777"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19B1B18F" w14:textId="77777777" w:rsidR="001F0FB8" w:rsidRDefault="001F0FB8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50F58102" w14:textId="77777777" w:rsidR="001F0FB8" w:rsidRDefault="001F0FB8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7562FD32" w14:textId="77777777" w:rsidR="001F0FB8" w:rsidRDefault="001F0FB8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71984E56" w14:textId="77777777" w:rsidR="001F0FB8" w:rsidRDefault="001F0FB8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7B023E16" w14:textId="77777777" w:rsidR="001F0FB8" w:rsidRDefault="001F0FB8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2014D425" w14:textId="77777777"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5A1B568C" w14:textId="77777777"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65D42128" w14:textId="77777777" w:rsidR="001F0FB8" w:rsidRDefault="001F0FB8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1608F5BE" w14:textId="77777777" w:rsidR="001F0FB8" w:rsidRDefault="001F0FB8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451317" w14:paraId="02B67A2C" w14:textId="77777777" w:rsidTr="004513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Merge/>
            <w:tcBorders>
              <w:right w:val="single" w:sz="4" w:space="0" w:color="auto"/>
            </w:tcBorders>
            <w:vAlign w:val="center"/>
          </w:tcPr>
          <w:p w14:paraId="4BFEE83B" w14:textId="77777777" w:rsidR="00451317" w:rsidRPr="00715FBB" w:rsidRDefault="00451317" w:rsidP="00F56B41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14:paraId="0D1FF621" w14:textId="77777777"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D0D0D" w:themeColor="text1" w:themeTint="F2"/>
                <w:rtl/>
              </w:rPr>
            </w:pPr>
            <w:r w:rsidRPr="00715FBB">
              <w:rPr>
                <w:rFonts w:cs="B Titr" w:hint="cs"/>
                <w:color w:val="0D0D0D" w:themeColor="text1" w:themeTint="F2"/>
                <w:rtl/>
              </w:rPr>
              <w:t>پیام تصویر</w:t>
            </w:r>
          </w:p>
          <w:p w14:paraId="1E320989" w14:textId="77777777" w:rsidR="00451317" w:rsidRPr="00715FBB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Titr"/>
                <w:b/>
                <w:bCs/>
                <w:color w:val="0D0D0D" w:themeColor="text1" w:themeTint="F2"/>
                <w:rtl/>
              </w:rPr>
            </w:pPr>
            <w:r w:rsidRPr="00715FBB">
              <w:rPr>
                <w:rFonts w:cs="B Titr" w:hint="cs"/>
                <w:color w:val="0D0D0D" w:themeColor="text1" w:themeTint="F2"/>
                <w:sz w:val="20"/>
                <w:szCs w:val="20"/>
                <w:rtl/>
              </w:rPr>
              <w:t>(</w:t>
            </w:r>
            <w:r w:rsidRPr="00192545">
              <w:rPr>
                <w:rFonts w:cs="B Zar" w:hint="cs"/>
                <w:color w:val="0D0D0D" w:themeColor="text1" w:themeTint="F2"/>
                <w:rtl/>
              </w:rPr>
              <w:t>بین2تا 5 سطر</w:t>
            </w:r>
            <w:r w:rsidRPr="00715FBB">
              <w:rPr>
                <w:rFonts w:cs="B Titr" w:hint="cs"/>
                <w:color w:val="0D0D0D" w:themeColor="text1" w:themeTint="F2"/>
                <w:sz w:val="20"/>
                <w:szCs w:val="20"/>
                <w:rtl/>
              </w:rPr>
              <w:t>)</w:t>
            </w:r>
          </w:p>
        </w:tc>
        <w:tc>
          <w:tcPr>
            <w:tcW w:w="7582" w:type="dxa"/>
          </w:tcPr>
          <w:p w14:paraId="00A4936E" w14:textId="77777777"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44B8A174" w14:textId="77777777"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7A16A559" w14:textId="77777777"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51D23434" w14:textId="77777777"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082985E3" w14:textId="77777777"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3C020485" w14:textId="77777777" w:rsidR="00FA4D65" w:rsidRDefault="00FA4D65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34743EDB" w14:textId="77777777"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6A9C178C" w14:textId="77777777"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01403459" w14:textId="77777777"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1724EFAF" w14:textId="77777777" w:rsidR="00451317" w:rsidRDefault="00451317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7F0BCCA3" w14:textId="77777777"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</w:tc>
      </w:tr>
    </w:tbl>
    <w:p w14:paraId="2D79A9E6" w14:textId="77777777" w:rsidR="001F0FB8" w:rsidRPr="0078784F" w:rsidRDefault="001F0FB8">
      <w:pPr>
        <w:rPr>
          <w:sz w:val="58"/>
          <w:szCs w:val="58"/>
          <w:rtl/>
        </w:rPr>
      </w:pPr>
    </w:p>
    <w:tbl>
      <w:tblPr>
        <w:tblStyle w:val="LightGrid-Accent13"/>
        <w:bidiVisual/>
        <w:tblW w:w="10686" w:type="dxa"/>
        <w:tblInd w:w="-837" w:type="dxa"/>
        <w:tblLayout w:type="fixed"/>
        <w:tblLook w:val="04A0" w:firstRow="1" w:lastRow="0" w:firstColumn="1" w:lastColumn="0" w:noHBand="0" w:noVBand="1"/>
      </w:tblPr>
      <w:tblGrid>
        <w:gridCol w:w="1241"/>
        <w:gridCol w:w="1560"/>
        <w:gridCol w:w="7885"/>
      </w:tblGrid>
      <w:tr w:rsidR="001F0FB8" w14:paraId="152AB1C1" w14:textId="77777777" w:rsidTr="001F0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vMerge w:val="restart"/>
            <w:tcBorders>
              <w:right w:val="single" w:sz="4" w:space="0" w:color="auto"/>
            </w:tcBorders>
            <w:vAlign w:val="center"/>
          </w:tcPr>
          <w:p w14:paraId="2F77B413" w14:textId="77777777" w:rsidR="001F0FB8" w:rsidRDefault="001F0FB8" w:rsidP="001F0FB8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  <w:r w:rsidRPr="00715FBB">
              <w:rPr>
                <w:rFonts w:cs="B Titr" w:hint="cs"/>
                <w:color w:val="0D0D0D" w:themeColor="text1" w:themeTint="F2"/>
                <w:rtl/>
              </w:rPr>
              <w:t>نگارش</w:t>
            </w:r>
          </w:p>
          <w:p w14:paraId="1E440D61" w14:textId="77777777"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  <w:r w:rsidRPr="00DE23C4">
              <w:rPr>
                <w:rFonts w:asciiTheme="minorHAnsi" w:eastAsiaTheme="minorHAnsi" w:hAnsiTheme="minorHAnsi" w:cs="B Titr" w:hint="cs"/>
                <w:b w:val="0"/>
                <w:bCs w:val="0"/>
                <w:color w:val="0D0D0D" w:themeColor="text1" w:themeTint="F2"/>
                <w:sz w:val="18"/>
                <w:szCs w:val="18"/>
                <w:rtl/>
              </w:rPr>
              <w:t>( 15تا</w:t>
            </w:r>
            <w:r>
              <w:rPr>
                <w:rFonts w:asciiTheme="minorHAnsi" w:eastAsiaTheme="minorHAnsi" w:hAnsiTheme="minorHAnsi" w:cs="B Titr" w:hint="cs"/>
                <w:b w:val="0"/>
                <w:bCs w:val="0"/>
                <w:color w:val="0D0D0D" w:themeColor="text1" w:themeTint="F2"/>
                <w:sz w:val="18"/>
                <w:szCs w:val="18"/>
                <w:rtl/>
              </w:rPr>
              <w:t xml:space="preserve"> </w:t>
            </w:r>
            <w:r w:rsidRPr="00DE23C4">
              <w:rPr>
                <w:rFonts w:asciiTheme="minorHAnsi" w:eastAsiaTheme="minorHAnsi" w:hAnsiTheme="minorHAnsi" w:cs="B Titr" w:hint="cs"/>
                <w:b w:val="0"/>
                <w:bCs w:val="0"/>
                <w:color w:val="0D0D0D" w:themeColor="text1" w:themeTint="F2"/>
                <w:sz w:val="18"/>
                <w:szCs w:val="18"/>
                <w:rtl/>
              </w:rPr>
              <w:t>25 سطر)</w:t>
            </w:r>
          </w:p>
          <w:p w14:paraId="33C1F8DD" w14:textId="77777777"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14:paraId="3374F9B9" w14:textId="77777777"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14:paraId="299CF3F8" w14:textId="77777777"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14:paraId="054828B2" w14:textId="77777777"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14:paraId="3C4DDF99" w14:textId="77777777"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14:paraId="1287CD7F" w14:textId="77777777"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14:paraId="7EE33D9A" w14:textId="77777777"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14:paraId="6EBF2D2F" w14:textId="77777777"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14:paraId="3735682C" w14:textId="77777777"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14:paraId="16EA42D1" w14:textId="77777777"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14:paraId="341215CE" w14:textId="77777777"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14:paraId="34DB5D6C" w14:textId="77777777"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14:paraId="5E9BCD0D" w14:textId="77777777" w:rsidR="001F0FB8" w:rsidRDefault="001F0FB8" w:rsidP="001F0FB8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  <w:r w:rsidRPr="00715FBB">
              <w:rPr>
                <w:rFonts w:cs="B Titr" w:hint="cs"/>
                <w:color w:val="0D0D0D" w:themeColor="text1" w:themeTint="F2"/>
                <w:rtl/>
              </w:rPr>
              <w:t>نگارش</w:t>
            </w:r>
          </w:p>
          <w:p w14:paraId="1A165D3E" w14:textId="77777777" w:rsidR="001F0FB8" w:rsidRPr="00715FBB" w:rsidRDefault="001F0FB8" w:rsidP="001F0FB8">
            <w:pPr>
              <w:rPr>
                <w:rFonts w:cs="B Titr"/>
                <w:color w:val="0D0D0D" w:themeColor="text1" w:themeTint="F2"/>
                <w:rtl/>
              </w:rPr>
            </w:pPr>
            <w:r w:rsidRPr="00DE23C4">
              <w:rPr>
                <w:rFonts w:asciiTheme="minorHAnsi" w:eastAsiaTheme="minorHAnsi" w:hAnsiTheme="minorHAnsi" w:cs="B Titr" w:hint="cs"/>
                <w:b w:val="0"/>
                <w:bCs w:val="0"/>
                <w:color w:val="0D0D0D" w:themeColor="text1" w:themeTint="F2"/>
                <w:sz w:val="18"/>
                <w:szCs w:val="18"/>
                <w:rtl/>
              </w:rPr>
              <w:t>( 15تا</w:t>
            </w:r>
            <w:r>
              <w:rPr>
                <w:rFonts w:asciiTheme="minorHAnsi" w:eastAsiaTheme="minorHAnsi" w:hAnsiTheme="minorHAnsi" w:cs="B Titr" w:hint="cs"/>
                <w:b w:val="0"/>
                <w:bCs w:val="0"/>
                <w:color w:val="0D0D0D" w:themeColor="text1" w:themeTint="F2"/>
                <w:sz w:val="18"/>
                <w:szCs w:val="18"/>
                <w:rtl/>
              </w:rPr>
              <w:t xml:space="preserve"> </w:t>
            </w:r>
            <w:r w:rsidRPr="00DE23C4">
              <w:rPr>
                <w:rFonts w:asciiTheme="minorHAnsi" w:eastAsiaTheme="minorHAnsi" w:hAnsiTheme="minorHAnsi" w:cs="B Titr" w:hint="cs"/>
                <w:b w:val="0"/>
                <w:bCs w:val="0"/>
                <w:color w:val="0D0D0D" w:themeColor="text1" w:themeTint="F2"/>
                <w:sz w:val="18"/>
                <w:szCs w:val="18"/>
                <w:rtl/>
              </w:rPr>
              <w:t>25 سطر)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703CE1E" w14:textId="77777777" w:rsidR="001F0FB8" w:rsidRPr="00715FBB" w:rsidRDefault="001F0FB8" w:rsidP="001F0F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D0D0D" w:themeColor="text1" w:themeTint="F2"/>
                <w:rtl/>
              </w:rPr>
            </w:pPr>
            <w:r w:rsidRPr="00715FBB">
              <w:rPr>
                <w:rFonts w:cs="B Titr" w:hint="cs"/>
                <w:color w:val="0D0D0D" w:themeColor="text1" w:themeTint="F2"/>
                <w:rtl/>
              </w:rPr>
              <w:lastRenderedPageBreak/>
              <w:t>موضوع</w:t>
            </w:r>
          </w:p>
          <w:p w14:paraId="18073063" w14:textId="77777777" w:rsidR="001F0FB8" w:rsidRPr="00DE23C4" w:rsidRDefault="001F0FB8" w:rsidP="001F0F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D0D0D" w:themeColor="text1" w:themeTint="F2"/>
                <w:sz w:val="16"/>
                <w:szCs w:val="16"/>
                <w:rtl/>
              </w:rPr>
            </w:pPr>
            <w:r w:rsidRPr="00DE23C4">
              <w:rPr>
                <w:rFonts w:cs="B Titr" w:hint="cs"/>
                <w:color w:val="0D0D0D" w:themeColor="text1" w:themeTint="F2"/>
                <w:sz w:val="16"/>
                <w:szCs w:val="16"/>
                <w:rtl/>
              </w:rPr>
              <w:t xml:space="preserve">(انتخاب </w:t>
            </w:r>
          </w:p>
          <w:p w14:paraId="66D8177C" w14:textId="77777777" w:rsidR="001F0FB8" w:rsidRPr="00715FBB" w:rsidRDefault="001F0FB8" w:rsidP="001F0F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D0D0D" w:themeColor="text1" w:themeTint="F2"/>
                <w:rtl/>
              </w:rPr>
            </w:pPr>
            <w:r w:rsidRPr="00DE23C4">
              <w:rPr>
                <w:rFonts w:cs="B Titr" w:hint="cs"/>
                <w:color w:val="0D0D0D" w:themeColor="text1" w:themeTint="F2"/>
                <w:sz w:val="16"/>
                <w:szCs w:val="16"/>
                <w:rtl/>
              </w:rPr>
              <w:t>موضوع از تصویر)</w:t>
            </w:r>
          </w:p>
        </w:tc>
        <w:tc>
          <w:tcPr>
            <w:tcW w:w="7885" w:type="dxa"/>
            <w:vAlign w:val="center"/>
          </w:tcPr>
          <w:p w14:paraId="0B09E1DE" w14:textId="77777777" w:rsidR="001F0FB8" w:rsidRDefault="001F0FB8" w:rsidP="001F0F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1F0FB8" w14:paraId="20CC3238" w14:textId="77777777" w:rsidTr="001F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vMerge/>
            <w:tcBorders>
              <w:right w:val="single" w:sz="4" w:space="0" w:color="auto"/>
            </w:tcBorders>
            <w:vAlign w:val="center"/>
          </w:tcPr>
          <w:p w14:paraId="21F2041E" w14:textId="77777777" w:rsidR="001F0FB8" w:rsidRPr="00715FBB" w:rsidRDefault="001F0FB8" w:rsidP="001F0FB8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C94C5EB" w14:textId="77777777" w:rsidR="001F0FB8" w:rsidRPr="00715FBB" w:rsidRDefault="001F0FB8" w:rsidP="001F0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b/>
                <w:bCs/>
                <w:color w:val="0D0D0D" w:themeColor="text1" w:themeTint="F2"/>
                <w:rtl/>
              </w:rPr>
            </w:pPr>
            <w:r w:rsidRPr="00192545">
              <w:rPr>
                <w:rFonts w:cs="B Titr" w:hint="cs"/>
                <w:color w:val="0D0D0D" w:themeColor="text1" w:themeTint="F2"/>
                <w:sz w:val="24"/>
                <w:szCs w:val="24"/>
                <w:rtl/>
              </w:rPr>
              <w:t>مقدمه</w:t>
            </w:r>
          </w:p>
        </w:tc>
        <w:tc>
          <w:tcPr>
            <w:tcW w:w="7885" w:type="dxa"/>
            <w:vAlign w:val="center"/>
          </w:tcPr>
          <w:p w14:paraId="5279AC1A" w14:textId="77777777" w:rsidR="001F0FB8" w:rsidRDefault="001F0FB8" w:rsidP="001F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1F0FB8" w14:paraId="6D0CCD14" w14:textId="77777777" w:rsidTr="00E14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vMerge/>
            <w:tcBorders>
              <w:right w:val="single" w:sz="4" w:space="0" w:color="auto"/>
            </w:tcBorders>
            <w:vAlign w:val="center"/>
          </w:tcPr>
          <w:p w14:paraId="54AF60D7" w14:textId="77777777" w:rsidR="001F0FB8" w:rsidRPr="00715FBB" w:rsidRDefault="001F0FB8" w:rsidP="001F0FB8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2F16B" w14:textId="77777777" w:rsidR="001F0FB8" w:rsidRPr="00DE23C4" w:rsidRDefault="001F0FB8" w:rsidP="001F0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Titr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DE23C4">
              <w:rPr>
                <w:rFonts w:cs="B Titr" w:hint="cs"/>
                <w:color w:val="0D0D0D" w:themeColor="text1" w:themeTint="F2"/>
                <w:sz w:val="26"/>
                <w:szCs w:val="26"/>
                <w:rtl/>
              </w:rPr>
              <w:t>تنه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4294837E" w14:textId="77777777" w:rsidR="001F0FB8" w:rsidRDefault="001F0FB8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568548A5" w14:textId="77777777"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5240D3E8" w14:textId="77777777"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1C0E4FB0" w14:textId="77777777"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6C13D5B2" w14:textId="77777777"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4FFA07CC" w14:textId="77777777"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4609F9F2" w14:textId="77777777"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07C694C8" w14:textId="77777777"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6846644B" w14:textId="77777777"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6F826E74" w14:textId="77777777"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79D456D7" w14:textId="77777777"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62147C4D" w14:textId="77777777"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46F17C1A" w14:textId="77777777"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3932BB07" w14:textId="77777777"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6A3DBD41" w14:textId="77777777"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5D924BEA" w14:textId="77777777"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50774006" w14:textId="77777777"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09E0153A" w14:textId="77777777"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749B0CE3" w14:textId="77777777"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14:paraId="7B4A50DB" w14:textId="77777777"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1F0FB8" w14:paraId="394B2FED" w14:textId="77777777" w:rsidTr="001F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vMerge/>
            <w:tcBorders>
              <w:right w:val="single" w:sz="4" w:space="0" w:color="auto"/>
            </w:tcBorders>
            <w:vAlign w:val="center"/>
          </w:tcPr>
          <w:p w14:paraId="1F246B48" w14:textId="77777777" w:rsidR="001F0FB8" w:rsidRPr="00715FBB" w:rsidRDefault="001F0FB8" w:rsidP="001F0FB8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3347C1A" w14:textId="77777777" w:rsidR="001F0FB8" w:rsidRPr="00192545" w:rsidRDefault="001F0FB8" w:rsidP="001F0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D0D0D" w:themeColor="text1" w:themeTint="F2"/>
                <w:sz w:val="24"/>
                <w:szCs w:val="24"/>
                <w:rtl/>
              </w:rPr>
            </w:pPr>
            <w:r w:rsidRPr="00192545">
              <w:rPr>
                <w:rFonts w:cs="B Titr" w:hint="cs"/>
                <w:color w:val="0D0D0D" w:themeColor="text1" w:themeTint="F2"/>
                <w:sz w:val="24"/>
                <w:szCs w:val="24"/>
                <w:rtl/>
              </w:rPr>
              <w:t>نتیجه</w:t>
            </w:r>
          </w:p>
          <w:p w14:paraId="1F89CE35" w14:textId="77777777" w:rsidR="001F0FB8" w:rsidRPr="00715FBB" w:rsidRDefault="001F0FB8" w:rsidP="001F0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b/>
                <w:bCs/>
                <w:color w:val="0D0D0D" w:themeColor="text1" w:themeTint="F2"/>
                <w:rtl/>
              </w:rPr>
            </w:pPr>
            <w:r>
              <w:rPr>
                <w:rFonts w:cs="B Titr" w:hint="cs"/>
                <w:color w:val="0D0D0D" w:themeColor="text1" w:themeTint="F2"/>
                <w:rtl/>
              </w:rPr>
              <w:t>(برآيند)</w:t>
            </w:r>
          </w:p>
        </w:tc>
        <w:tc>
          <w:tcPr>
            <w:tcW w:w="7885" w:type="dxa"/>
            <w:vAlign w:val="center"/>
          </w:tcPr>
          <w:p w14:paraId="04B89C27" w14:textId="77777777" w:rsidR="001F0FB8" w:rsidRDefault="001F0FB8" w:rsidP="001F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</w:tc>
      </w:tr>
    </w:tbl>
    <w:p w14:paraId="147A73F0" w14:textId="77777777" w:rsidR="001F0FB8" w:rsidRDefault="001F0FB8" w:rsidP="00E14D99">
      <w:pPr>
        <w:rPr>
          <w:rtl/>
        </w:rPr>
      </w:pPr>
    </w:p>
    <w:p w14:paraId="2ADBF8B0" w14:textId="77777777" w:rsidR="0009330F" w:rsidRDefault="0009330F" w:rsidP="00E14D99">
      <w:pPr>
        <w:rPr>
          <w:rtl/>
        </w:rPr>
      </w:pPr>
    </w:p>
    <w:p w14:paraId="5C107A9B" w14:textId="77777777" w:rsidR="0009330F" w:rsidRDefault="0009330F" w:rsidP="00E14D99">
      <w:pPr>
        <w:rPr>
          <w:rtl/>
        </w:rPr>
      </w:pPr>
    </w:p>
    <w:tbl>
      <w:tblPr>
        <w:tblStyle w:val="GridTable1Light-Accent1"/>
        <w:tblW w:w="9355" w:type="dxa"/>
        <w:tblLayout w:type="fixed"/>
        <w:tblLook w:val="04A0" w:firstRow="1" w:lastRow="0" w:firstColumn="1" w:lastColumn="0" w:noHBand="0" w:noVBand="1"/>
      </w:tblPr>
      <w:tblGrid>
        <w:gridCol w:w="8455"/>
        <w:gridCol w:w="900"/>
      </w:tblGrid>
      <w:tr w:rsidR="0009330F" w14:paraId="684C6BCF" w14:textId="77777777" w:rsidTr="00E82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5" w:type="dxa"/>
          </w:tcPr>
          <w:p w14:paraId="496F3E7F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4BBD661A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3C02D6BA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53F46AE5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62B5BE69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7156BF92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280046CA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2DA88BE0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360AD7B5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59021198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3F69E210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5C126497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48A9DA75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372EA008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12BE3178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257C84EA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3503C0F4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6C0E101A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728CAFE0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1A441D16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421CA072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5F440BE1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5088A81B" w14:textId="77777777" w:rsidR="0009330F" w:rsidRDefault="0009330F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25A5E6D5" w14:textId="77777777" w:rsidR="0009330F" w:rsidRDefault="0009330F" w:rsidP="00E82480">
            <w:pPr>
              <w:jc w:val="center"/>
              <w:rPr>
                <w:rFonts w:cs="B Titr"/>
                <w:b w:val="0"/>
                <w:bCs w:val="0"/>
                <w:color w:val="0D0D0D" w:themeColor="text1" w:themeTint="F2"/>
                <w:rtl/>
              </w:rPr>
            </w:pPr>
          </w:p>
          <w:p w14:paraId="641EDC41" w14:textId="77777777" w:rsidR="00E37689" w:rsidRDefault="00E37689" w:rsidP="00E82480">
            <w:pPr>
              <w:jc w:val="center"/>
              <w:rPr>
                <w:rFonts w:cs="B Titr"/>
                <w:b w:val="0"/>
                <w:bCs w:val="0"/>
                <w:color w:val="0D0D0D" w:themeColor="text1" w:themeTint="F2"/>
                <w:rtl/>
              </w:rPr>
            </w:pPr>
          </w:p>
          <w:p w14:paraId="57BC8FC8" w14:textId="77777777" w:rsidR="00E37689" w:rsidRDefault="00E37689" w:rsidP="00E82480">
            <w:pPr>
              <w:jc w:val="center"/>
              <w:rPr>
                <w:rFonts w:cs="B Titr"/>
                <w:b w:val="0"/>
                <w:bCs w:val="0"/>
                <w:color w:val="0D0D0D" w:themeColor="text1" w:themeTint="F2"/>
                <w:rtl/>
              </w:rPr>
            </w:pPr>
          </w:p>
          <w:p w14:paraId="2E9A56B7" w14:textId="77777777" w:rsidR="00E37689" w:rsidRDefault="00E37689" w:rsidP="00E6414A">
            <w:pPr>
              <w:rPr>
                <w:rFonts w:cs="B Titr"/>
                <w:b w:val="0"/>
                <w:bCs w:val="0"/>
                <w:color w:val="0D0D0D" w:themeColor="text1" w:themeTint="F2"/>
                <w:rtl/>
              </w:rPr>
            </w:pPr>
          </w:p>
          <w:p w14:paraId="21A83F0E" w14:textId="77777777" w:rsidR="00E37689" w:rsidRDefault="00E37689" w:rsidP="00E82480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14:paraId="689536BE" w14:textId="77777777" w:rsidR="0009330F" w:rsidRDefault="0009330F" w:rsidP="00E82480">
            <w:pPr>
              <w:jc w:val="center"/>
              <w:rPr>
                <w:rFonts w:cs="B Titr"/>
                <w:b w:val="0"/>
                <w:bCs w:val="0"/>
                <w:color w:val="0D0D0D" w:themeColor="text1" w:themeTint="F2"/>
                <w:rtl/>
              </w:rPr>
            </w:pPr>
          </w:p>
        </w:tc>
        <w:tc>
          <w:tcPr>
            <w:tcW w:w="900" w:type="dxa"/>
          </w:tcPr>
          <w:p w14:paraId="3F620E29" w14:textId="77777777" w:rsidR="0009330F" w:rsidRPr="00E6414A" w:rsidRDefault="0009330F" w:rsidP="00E82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D0D0D" w:themeColor="text1" w:themeTint="F2"/>
                <w:rtl/>
              </w:rPr>
            </w:pPr>
          </w:p>
          <w:p w14:paraId="2FC60D64" w14:textId="77777777" w:rsidR="0009330F" w:rsidRPr="00E6414A" w:rsidRDefault="0009330F" w:rsidP="00E82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D0D0D" w:themeColor="text1" w:themeTint="F2"/>
                <w:rtl/>
              </w:rPr>
            </w:pPr>
          </w:p>
          <w:p w14:paraId="5BFC8EA4" w14:textId="77777777" w:rsidR="0009330F" w:rsidRPr="00E6414A" w:rsidRDefault="0009330F" w:rsidP="00E82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D0D0D" w:themeColor="text1" w:themeTint="F2"/>
                <w:rtl/>
              </w:rPr>
            </w:pPr>
          </w:p>
          <w:p w14:paraId="02F91734" w14:textId="77777777" w:rsidR="0009330F" w:rsidRPr="00E6414A" w:rsidRDefault="0009330F" w:rsidP="00E82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D0D0D" w:themeColor="text1" w:themeTint="F2"/>
                <w:rtl/>
              </w:rPr>
            </w:pPr>
          </w:p>
          <w:p w14:paraId="2B41D647" w14:textId="77777777" w:rsidR="00E6414A" w:rsidRDefault="00E37689" w:rsidP="00E82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b w:val="0"/>
                <w:bCs w:val="0"/>
                <w:color w:val="0D0D0D" w:themeColor="text1" w:themeTint="F2"/>
                <w:rtl/>
              </w:rPr>
            </w:pPr>
            <w:r w:rsidRPr="00E6414A">
              <w:rPr>
                <w:rFonts w:asciiTheme="majorHAnsi" w:eastAsiaTheme="majorEastAsia" w:hAnsiTheme="majorHAnsi" w:cs="B Titr" w:hint="cs"/>
                <w:color w:val="0D0D0D" w:themeColor="text1" w:themeTint="F2"/>
                <w:rtl/>
              </w:rPr>
              <w:t>حکایت</w:t>
            </w:r>
          </w:p>
          <w:p w14:paraId="28FBCF67" w14:textId="04682AE2" w:rsidR="0009330F" w:rsidRPr="00E6414A" w:rsidRDefault="00E37689" w:rsidP="00E82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D0D0D" w:themeColor="text1" w:themeTint="F2"/>
                <w:rtl/>
              </w:rPr>
            </w:pPr>
            <w:r w:rsidRPr="00E6414A">
              <w:rPr>
                <w:rFonts w:asciiTheme="majorHAnsi" w:eastAsiaTheme="majorEastAsia" w:hAnsiTheme="majorHAnsi" w:cs="B Titr" w:hint="cs"/>
                <w:color w:val="0D0D0D" w:themeColor="text1" w:themeTint="F2"/>
                <w:rtl/>
              </w:rPr>
              <w:t>نگاری</w:t>
            </w:r>
          </w:p>
          <w:p w14:paraId="5F506E05" w14:textId="77777777" w:rsidR="0009330F" w:rsidRPr="00E6414A" w:rsidRDefault="0009330F" w:rsidP="00E82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D0D0D" w:themeColor="text1" w:themeTint="F2"/>
                <w:rtl/>
              </w:rPr>
            </w:pPr>
          </w:p>
          <w:p w14:paraId="2B99B13A" w14:textId="77777777" w:rsidR="0009330F" w:rsidRPr="00E6414A" w:rsidRDefault="0009330F" w:rsidP="00E82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D0D0D" w:themeColor="text1" w:themeTint="F2"/>
                <w:rtl/>
              </w:rPr>
            </w:pPr>
          </w:p>
          <w:p w14:paraId="4230B7C4" w14:textId="77777777" w:rsidR="0009330F" w:rsidRPr="00E6414A" w:rsidRDefault="0009330F" w:rsidP="00E82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D0D0D" w:themeColor="text1" w:themeTint="F2"/>
                <w:rtl/>
              </w:rPr>
            </w:pPr>
          </w:p>
          <w:p w14:paraId="6206AECC" w14:textId="77777777" w:rsidR="0009330F" w:rsidRPr="00E6414A" w:rsidRDefault="0009330F" w:rsidP="00E82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D0D0D" w:themeColor="text1" w:themeTint="F2"/>
                <w:rtl/>
              </w:rPr>
            </w:pPr>
          </w:p>
          <w:p w14:paraId="356CA4B9" w14:textId="77777777" w:rsidR="0009330F" w:rsidRPr="00E6414A" w:rsidRDefault="0009330F" w:rsidP="00E82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D0D0D" w:themeColor="text1" w:themeTint="F2"/>
                <w:rtl/>
              </w:rPr>
            </w:pPr>
          </w:p>
          <w:p w14:paraId="23F8142B" w14:textId="77777777" w:rsidR="0009330F" w:rsidRPr="00E6414A" w:rsidRDefault="0009330F" w:rsidP="00E82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D0D0D" w:themeColor="text1" w:themeTint="F2"/>
                <w:rtl/>
              </w:rPr>
            </w:pPr>
          </w:p>
          <w:p w14:paraId="7F2A699E" w14:textId="77777777" w:rsidR="0009330F" w:rsidRPr="00E6414A" w:rsidRDefault="0009330F" w:rsidP="00E82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D0D0D" w:themeColor="text1" w:themeTint="F2"/>
                <w:rtl/>
              </w:rPr>
            </w:pPr>
          </w:p>
          <w:p w14:paraId="1922D4DA" w14:textId="77777777" w:rsidR="0009330F" w:rsidRPr="00E6414A" w:rsidRDefault="0009330F" w:rsidP="00E82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D0D0D" w:themeColor="text1" w:themeTint="F2"/>
              </w:rPr>
            </w:pPr>
          </w:p>
        </w:tc>
      </w:tr>
    </w:tbl>
    <w:p w14:paraId="4E7A6B32" w14:textId="77777777" w:rsidR="0009330F" w:rsidRDefault="0009330F" w:rsidP="00F849EA"/>
    <w:sectPr w:rsidR="0009330F" w:rsidSect="003E1ADE">
      <w:headerReference w:type="default" r:id="rId12"/>
      <w:pgSz w:w="11907" w:h="16839" w:code="9"/>
      <w:pgMar w:top="31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0EE54" w14:textId="77777777" w:rsidR="00637F5A" w:rsidRDefault="00637F5A" w:rsidP="00A4578A">
      <w:pPr>
        <w:spacing w:after="0" w:line="240" w:lineRule="auto"/>
      </w:pPr>
      <w:r>
        <w:separator/>
      </w:r>
    </w:p>
  </w:endnote>
  <w:endnote w:type="continuationSeparator" w:id="0">
    <w:p w14:paraId="798A26FF" w14:textId="77777777" w:rsidR="00637F5A" w:rsidRDefault="00637F5A" w:rsidP="00A4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altName w:val="Arial"/>
    <w:charset w:val="B2"/>
    <w:family w:val="auto"/>
    <w:pitch w:val="variable"/>
    <w:sig w:usb0="00002001" w:usb1="80000000" w:usb2="00000008" w:usb3="00000000" w:csb0="00000040" w:csb1="00000000"/>
  </w:font>
  <w:font w:name="Iran Sans - Medium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j_Casablanc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64049" w14:textId="77777777" w:rsidR="00637F5A" w:rsidRDefault="00637F5A" w:rsidP="00A4578A">
      <w:pPr>
        <w:spacing w:after="0" w:line="240" w:lineRule="auto"/>
      </w:pPr>
      <w:r>
        <w:separator/>
      </w:r>
    </w:p>
  </w:footnote>
  <w:footnote w:type="continuationSeparator" w:id="0">
    <w:p w14:paraId="6C60793D" w14:textId="77777777" w:rsidR="00637F5A" w:rsidRDefault="00637F5A" w:rsidP="00A4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27CAF" w14:textId="77777777" w:rsidR="00A4578A" w:rsidRPr="0083372E" w:rsidRDefault="00A632A9" w:rsidP="000D62ED">
    <w:pPr>
      <w:pStyle w:val="NoSpacing"/>
      <w:bidi/>
      <w:spacing w:line="216" w:lineRule="auto"/>
      <w:jc w:val="center"/>
      <w:rPr>
        <w:rFonts w:cs="Mj_Casablanca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D51801" wp14:editId="4F0683FA">
          <wp:simplePos x="0" y="0"/>
          <wp:positionH relativeFrom="column">
            <wp:posOffset>-901700</wp:posOffset>
          </wp:positionH>
          <wp:positionV relativeFrom="paragraph">
            <wp:posOffset>-453390</wp:posOffset>
          </wp:positionV>
          <wp:extent cx="7537450" cy="10687050"/>
          <wp:effectExtent l="0" t="0" r="635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72E" w:rsidRPr="009B26B1">
      <w:rPr>
        <w:noProof/>
      </w:rPr>
      <w:drawing>
        <wp:anchor distT="0" distB="0" distL="114300" distR="114300" simplePos="0" relativeHeight="251661312" behindDoc="1" locked="0" layoutInCell="1" allowOverlap="1" wp14:anchorId="4801EEB4" wp14:editId="0D2F43EA">
          <wp:simplePos x="0" y="0"/>
          <wp:positionH relativeFrom="column">
            <wp:posOffset>5159375</wp:posOffset>
          </wp:positionH>
          <wp:positionV relativeFrom="paragraph">
            <wp:posOffset>165735</wp:posOffset>
          </wp:positionV>
          <wp:extent cx="1015365" cy="965642"/>
          <wp:effectExtent l="0" t="0" r="0" b="0"/>
          <wp:wrapNone/>
          <wp:docPr id="48" name="Picture 48" descr="E:\Farzanegan\123456789\لوگو مدرس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arzanegan\123456789\لوگو مدرسه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96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72E">
      <w:rPr>
        <w:rFonts w:cs="B Titr" w:hint="cs"/>
        <w:noProof/>
        <w:color w:val="C00000"/>
        <w:sz w:val="24"/>
        <w:szCs w:val="24"/>
        <w:rtl/>
      </w:rPr>
      <w:drawing>
        <wp:anchor distT="0" distB="0" distL="114300" distR="114300" simplePos="0" relativeHeight="251660288" behindDoc="0" locked="0" layoutInCell="1" allowOverlap="1" wp14:anchorId="694D1749" wp14:editId="4D833CF6">
          <wp:simplePos x="0" y="0"/>
          <wp:positionH relativeFrom="column">
            <wp:posOffset>-251460</wp:posOffset>
          </wp:positionH>
          <wp:positionV relativeFrom="paragraph">
            <wp:posOffset>162560</wp:posOffset>
          </wp:positionV>
          <wp:extent cx="504825" cy="885825"/>
          <wp:effectExtent l="0" t="0" r="9525" b="9525"/>
          <wp:wrapSquare wrapText="bothSides"/>
          <wp:docPr id="49" name="Picture 49" descr="D:\1\برنامه هاي واحد\جشنواره نوجوان خوارزمي\نوجوان94\محتوا\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1\برنامه هاي واحد\جشنواره نوجوان خوارزمي\نوجوان94\محتوا\a1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9638D0" w14:textId="77777777" w:rsidR="0083372E" w:rsidRPr="0083372E" w:rsidRDefault="0083372E" w:rsidP="00A4578A">
    <w:pPr>
      <w:pStyle w:val="NoSpacing"/>
      <w:bidi/>
      <w:spacing w:line="216" w:lineRule="auto"/>
      <w:jc w:val="center"/>
      <w:rPr>
        <w:rFonts w:cs="Mj_Casablanca"/>
        <w:b/>
        <w:bCs/>
        <w:sz w:val="16"/>
        <w:szCs w:val="16"/>
        <w:rtl/>
      </w:rPr>
    </w:pPr>
  </w:p>
  <w:p w14:paraId="230E6B57" w14:textId="77777777" w:rsidR="00A4578A" w:rsidRPr="00AA0420" w:rsidRDefault="00A4578A" w:rsidP="0083372E">
    <w:pPr>
      <w:pStyle w:val="NoSpacing"/>
      <w:bidi/>
      <w:spacing w:line="216" w:lineRule="auto"/>
      <w:jc w:val="center"/>
      <w:rPr>
        <w:rFonts w:cs="B Yekan"/>
        <w:b/>
        <w:bCs/>
        <w:sz w:val="28"/>
        <w:szCs w:val="28"/>
      </w:rPr>
    </w:pPr>
    <w:r w:rsidRPr="00AA0420">
      <w:rPr>
        <w:rFonts w:cs="B Yekan" w:hint="cs"/>
        <w:b/>
        <w:bCs/>
        <w:sz w:val="28"/>
        <w:szCs w:val="28"/>
        <w:rtl/>
      </w:rPr>
      <w:t xml:space="preserve"> </w:t>
    </w:r>
    <w:r w:rsidRPr="00AA0420">
      <w:rPr>
        <w:rFonts w:cs="B Yekan" w:hint="cs"/>
        <w:b/>
        <w:bCs/>
        <w:sz w:val="28"/>
        <w:szCs w:val="28"/>
        <w:rtl/>
      </w:rPr>
      <w:t>ارزيابي محور زبان و ادبيات فارسي</w:t>
    </w:r>
  </w:p>
  <w:p w14:paraId="7B38B208" w14:textId="77777777" w:rsidR="00A4578A" w:rsidRPr="00AA0420" w:rsidRDefault="00A4578A" w:rsidP="00A4578A">
    <w:pPr>
      <w:pStyle w:val="NoSpacing"/>
      <w:bidi/>
      <w:spacing w:line="216" w:lineRule="auto"/>
      <w:jc w:val="center"/>
      <w:rPr>
        <w:rFonts w:cs="B Yekan"/>
        <w:color w:val="C00000"/>
        <w:rtl/>
      </w:rPr>
    </w:pPr>
    <w:r w:rsidRPr="00AA0420">
      <w:rPr>
        <w:rFonts w:cs="B Yekan" w:hint="cs"/>
        <w:b/>
        <w:bCs/>
        <w:sz w:val="28"/>
        <w:szCs w:val="28"/>
        <w:rtl/>
      </w:rPr>
      <w:t xml:space="preserve"> جشنواره نوجوان خوارزمي</w:t>
    </w:r>
  </w:p>
  <w:p w14:paraId="4912DD68" w14:textId="7D450D29" w:rsidR="00A4578A" w:rsidRDefault="00AA0420" w:rsidP="00AA0420">
    <w:pPr>
      <w:pStyle w:val="Header"/>
      <w:tabs>
        <w:tab w:val="clear" w:pos="4680"/>
        <w:tab w:val="clear" w:pos="9360"/>
        <w:tab w:val="left" w:pos="51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C60DC"/>
    <w:multiLevelType w:val="hybridMultilevel"/>
    <w:tmpl w:val="8354AE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73E95"/>
    <w:multiLevelType w:val="hybridMultilevel"/>
    <w:tmpl w:val="2BF8333A"/>
    <w:lvl w:ilvl="0" w:tplc="89DC51DA">
      <w:start w:val="1"/>
      <w:numFmt w:val="decimal"/>
      <w:lvlText w:val="%1."/>
      <w:lvlJc w:val="left"/>
      <w:pPr>
        <w:ind w:left="27" w:hanging="360"/>
      </w:pPr>
      <w:rPr>
        <w:rFonts w:hint="default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47" w:hanging="360"/>
      </w:pPr>
    </w:lvl>
    <w:lvl w:ilvl="2" w:tplc="0409001B" w:tentative="1">
      <w:start w:val="1"/>
      <w:numFmt w:val="lowerRoman"/>
      <w:lvlText w:val="%3."/>
      <w:lvlJc w:val="right"/>
      <w:pPr>
        <w:ind w:left="1467" w:hanging="180"/>
      </w:pPr>
    </w:lvl>
    <w:lvl w:ilvl="3" w:tplc="0409000F" w:tentative="1">
      <w:start w:val="1"/>
      <w:numFmt w:val="decimal"/>
      <w:lvlText w:val="%4."/>
      <w:lvlJc w:val="left"/>
      <w:pPr>
        <w:ind w:left="2187" w:hanging="360"/>
      </w:pPr>
    </w:lvl>
    <w:lvl w:ilvl="4" w:tplc="04090019" w:tentative="1">
      <w:start w:val="1"/>
      <w:numFmt w:val="lowerLetter"/>
      <w:lvlText w:val="%5."/>
      <w:lvlJc w:val="left"/>
      <w:pPr>
        <w:ind w:left="2907" w:hanging="360"/>
      </w:pPr>
    </w:lvl>
    <w:lvl w:ilvl="5" w:tplc="0409001B" w:tentative="1">
      <w:start w:val="1"/>
      <w:numFmt w:val="lowerRoman"/>
      <w:lvlText w:val="%6."/>
      <w:lvlJc w:val="right"/>
      <w:pPr>
        <w:ind w:left="3627" w:hanging="180"/>
      </w:pPr>
    </w:lvl>
    <w:lvl w:ilvl="6" w:tplc="0409000F" w:tentative="1">
      <w:start w:val="1"/>
      <w:numFmt w:val="decimal"/>
      <w:lvlText w:val="%7."/>
      <w:lvlJc w:val="left"/>
      <w:pPr>
        <w:ind w:left="4347" w:hanging="360"/>
      </w:pPr>
    </w:lvl>
    <w:lvl w:ilvl="7" w:tplc="04090019" w:tentative="1">
      <w:start w:val="1"/>
      <w:numFmt w:val="lowerLetter"/>
      <w:lvlText w:val="%8."/>
      <w:lvlJc w:val="left"/>
      <w:pPr>
        <w:ind w:left="5067" w:hanging="360"/>
      </w:pPr>
    </w:lvl>
    <w:lvl w:ilvl="8" w:tplc="040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2" w15:restartNumberingAfterBreak="0">
    <w:nsid w:val="65B47B56"/>
    <w:multiLevelType w:val="hybridMultilevel"/>
    <w:tmpl w:val="FDAE8758"/>
    <w:lvl w:ilvl="0" w:tplc="B2DAC6C0">
      <w:start w:val="1"/>
      <w:numFmt w:val="decimal"/>
      <w:lvlText w:val="%1."/>
      <w:lvlJc w:val="left"/>
      <w:pPr>
        <w:ind w:left="27" w:hanging="360"/>
      </w:pPr>
      <w:rPr>
        <w:rFonts w:hint="default"/>
        <w:sz w:val="1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47" w:hanging="360"/>
      </w:pPr>
    </w:lvl>
    <w:lvl w:ilvl="2" w:tplc="0409001B" w:tentative="1">
      <w:start w:val="1"/>
      <w:numFmt w:val="lowerRoman"/>
      <w:lvlText w:val="%3."/>
      <w:lvlJc w:val="right"/>
      <w:pPr>
        <w:ind w:left="1467" w:hanging="180"/>
      </w:pPr>
    </w:lvl>
    <w:lvl w:ilvl="3" w:tplc="0409000F" w:tentative="1">
      <w:start w:val="1"/>
      <w:numFmt w:val="decimal"/>
      <w:lvlText w:val="%4."/>
      <w:lvlJc w:val="left"/>
      <w:pPr>
        <w:ind w:left="2187" w:hanging="360"/>
      </w:pPr>
    </w:lvl>
    <w:lvl w:ilvl="4" w:tplc="04090019" w:tentative="1">
      <w:start w:val="1"/>
      <w:numFmt w:val="lowerLetter"/>
      <w:lvlText w:val="%5."/>
      <w:lvlJc w:val="left"/>
      <w:pPr>
        <w:ind w:left="2907" w:hanging="360"/>
      </w:pPr>
    </w:lvl>
    <w:lvl w:ilvl="5" w:tplc="0409001B" w:tentative="1">
      <w:start w:val="1"/>
      <w:numFmt w:val="lowerRoman"/>
      <w:lvlText w:val="%6."/>
      <w:lvlJc w:val="right"/>
      <w:pPr>
        <w:ind w:left="3627" w:hanging="180"/>
      </w:pPr>
    </w:lvl>
    <w:lvl w:ilvl="6" w:tplc="0409000F" w:tentative="1">
      <w:start w:val="1"/>
      <w:numFmt w:val="decimal"/>
      <w:lvlText w:val="%7."/>
      <w:lvlJc w:val="left"/>
      <w:pPr>
        <w:ind w:left="4347" w:hanging="360"/>
      </w:pPr>
    </w:lvl>
    <w:lvl w:ilvl="7" w:tplc="04090019" w:tentative="1">
      <w:start w:val="1"/>
      <w:numFmt w:val="lowerLetter"/>
      <w:lvlText w:val="%8."/>
      <w:lvlJc w:val="left"/>
      <w:pPr>
        <w:ind w:left="5067" w:hanging="360"/>
      </w:pPr>
    </w:lvl>
    <w:lvl w:ilvl="8" w:tplc="040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3" w15:restartNumberingAfterBreak="0">
    <w:nsid w:val="6DDB3420"/>
    <w:multiLevelType w:val="hybridMultilevel"/>
    <w:tmpl w:val="9B7EB2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8A"/>
    <w:rsid w:val="00023027"/>
    <w:rsid w:val="0004451F"/>
    <w:rsid w:val="00045705"/>
    <w:rsid w:val="0009330F"/>
    <w:rsid w:val="000C09F3"/>
    <w:rsid w:val="000D62ED"/>
    <w:rsid w:val="000E2F37"/>
    <w:rsid w:val="001648E6"/>
    <w:rsid w:val="001F0FB8"/>
    <w:rsid w:val="001F7B16"/>
    <w:rsid w:val="0029326B"/>
    <w:rsid w:val="002D35D5"/>
    <w:rsid w:val="002E6C68"/>
    <w:rsid w:val="00316DBE"/>
    <w:rsid w:val="003E1ADE"/>
    <w:rsid w:val="004042C2"/>
    <w:rsid w:val="00411090"/>
    <w:rsid w:val="00451317"/>
    <w:rsid w:val="00543727"/>
    <w:rsid w:val="005A3F94"/>
    <w:rsid w:val="005A48F6"/>
    <w:rsid w:val="005D09FC"/>
    <w:rsid w:val="00637F5A"/>
    <w:rsid w:val="00751B42"/>
    <w:rsid w:val="0076478A"/>
    <w:rsid w:val="0078784F"/>
    <w:rsid w:val="007B7CCC"/>
    <w:rsid w:val="007C1B95"/>
    <w:rsid w:val="0083372E"/>
    <w:rsid w:val="008543D7"/>
    <w:rsid w:val="00863AD0"/>
    <w:rsid w:val="00880D83"/>
    <w:rsid w:val="008B081E"/>
    <w:rsid w:val="009737E7"/>
    <w:rsid w:val="009D4491"/>
    <w:rsid w:val="00A031F2"/>
    <w:rsid w:val="00A4578A"/>
    <w:rsid w:val="00A63296"/>
    <w:rsid w:val="00A632A9"/>
    <w:rsid w:val="00A83058"/>
    <w:rsid w:val="00AA0420"/>
    <w:rsid w:val="00B11B78"/>
    <w:rsid w:val="00B73FC8"/>
    <w:rsid w:val="00C74435"/>
    <w:rsid w:val="00D57DD6"/>
    <w:rsid w:val="00D658F1"/>
    <w:rsid w:val="00E14D99"/>
    <w:rsid w:val="00E23DB9"/>
    <w:rsid w:val="00E37689"/>
    <w:rsid w:val="00E6414A"/>
    <w:rsid w:val="00F146B4"/>
    <w:rsid w:val="00F849EA"/>
    <w:rsid w:val="00F85FB4"/>
    <w:rsid w:val="00FA4D65"/>
    <w:rsid w:val="00FC41FC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916EDB"/>
  <w15:chartTrackingRefBased/>
  <w15:docId w15:val="{679F40CF-1B24-41D9-B8DD-E5F78A8C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78A"/>
  </w:style>
  <w:style w:type="paragraph" w:styleId="Footer">
    <w:name w:val="footer"/>
    <w:basedOn w:val="Normal"/>
    <w:link w:val="FooterChar"/>
    <w:uiPriority w:val="99"/>
    <w:unhideWhenUsed/>
    <w:rsid w:val="00A45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8A"/>
  </w:style>
  <w:style w:type="paragraph" w:styleId="NoSpacing">
    <w:name w:val="No Spacing"/>
    <w:link w:val="NoSpacingChar"/>
    <w:uiPriority w:val="1"/>
    <w:qFormat/>
    <w:rsid w:val="00A4578A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A4578A"/>
    <w:rPr>
      <w:rFonts w:ascii="Calibri" w:eastAsia="Calibri" w:hAnsi="Calibri" w:cs="Arial"/>
    </w:rPr>
  </w:style>
  <w:style w:type="character" w:styleId="Emphasis">
    <w:name w:val="Emphasis"/>
    <w:basedOn w:val="DefaultParagraphFont"/>
    <w:qFormat/>
    <w:rsid w:val="00A4578A"/>
    <w:rPr>
      <w:i/>
      <w:iCs/>
    </w:rPr>
  </w:style>
  <w:style w:type="table" w:styleId="TableGrid">
    <w:name w:val="Table Grid"/>
    <w:basedOn w:val="TableNormal"/>
    <w:uiPriority w:val="59"/>
    <w:rsid w:val="005D09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9FC"/>
    <w:pPr>
      <w:ind w:left="720"/>
      <w:contextualSpacing/>
    </w:pPr>
  </w:style>
  <w:style w:type="table" w:customStyle="1" w:styleId="LightGrid-Accent13">
    <w:name w:val="Light Grid - Accent 13"/>
    <w:basedOn w:val="TableNormal"/>
    <w:uiPriority w:val="62"/>
    <w:rsid w:val="00451317"/>
    <w:pPr>
      <w:spacing w:after="0" w:line="240" w:lineRule="auto"/>
    </w:pPr>
    <w:rPr>
      <w:rFonts w:eastAsiaTheme="minorEastAsia"/>
      <w:lang w:bidi="fa-I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5A3F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LightGrid-Accent17">
    <w:name w:val="Light Grid - Accent 17"/>
    <w:basedOn w:val="TableNormal"/>
    <w:uiPriority w:val="62"/>
    <w:rsid w:val="005A3F94"/>
    <w:pPr>
      <w:spacing w:after="0" w:line="240" w:lineRule="auto"/>
    </w:pPr>
    <w:rPr>
      <w:rFonts w:eastAsiaTheme="minorEastAsia"/>
      <w:lang w:bidi="fa-I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dTable1Light-Accent1">
    <w:name w:val="Grid Table 1 Light Accent 1"/>
    <w:basedOn w:val="TableNormal"/>
    <w:uiPriority w:val="46"/>
    <w:rsid w:val="00FA4D6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44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sabapc</dc:creator>
  <cp:keywords/>
  <dc:description/>
  <cp:lastModifiedBy>sabapc</cp:lastModifiedBy>
  <cp:revision>15</cp:revision>
  <cp:lastPrinted>2023-10-19T15:17:00Z</cp:lastPrinted>
  <dcterms:created xsi:type="dcterms:W3CDTF">2023-10-18T10:43:00Z</dcterms:created>
  <dcterms:modified xsi:type="dcterms:W3CDTF">2023-10-19T15:19:00Z</dcterms:modified>
</cp:coreProperties>
</file>